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26E9" w:rsidRDefault="00FE26E9" w:rsidP="00F71731">
      <w:pPr>
        <w:spacing w:line="360" w:lineRule="auto"/>
        <w:jc w:val="center"/>
        <w:rPr>
          <w:rFonts w:ascii="Calibri" w:hAnsi="Calibri" w:cs="Calibri"/>
          <w:b/>
          <w:sz w:val="32"/>
          <w:szCs w:val="32"/>
          <w:lang w:val="nl-NL"/>
        </w:rPr>
      </w:pPr>
      <w:r>
        <w:rPr>
          <w:rFonts w:ascii="Calibri" w:hAnsi="Calibri" w:cs="Calibri"/>
          <w:b/>
          <w:noProof/>
          <w:sz w:val="32"/>
          <w:szCs w:val="32"/>
          <w:lang w:val="nl-NL"/>
        </w:rPr>
        <w:drawing>
          <wp:anchor distT="0" distB="0" distL="114300" distR="114300" simplePos="0" relativeHeight="251658240" behindDoc="0" locked="0" layoutInCell="1" allowOverlap="1">
            <wp:simplePos x="0" y="0"/>
            <wp:positionH relativeFrom="margin">
              <wp:posOffset>4271645</wp:posOffset>
            </wp:positionH>
            <wp:positionV relativeFrom="margin">
              <wp:posOffset>-988695</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p>
    <w:p w:rsidR="00696014" w:rsidRPr="00F71731" w:rsidRDefault="00696014" w:rsidP="00F71731">
      <w:pPr>
        <w:spacing w:line="360" w:lineRule="auto"/>
        <w:jc w:val="center"/>
        <w:rPr>
          <w:rFonts w:ascii="Calibri" w:hAnsi="Calibri" w:cs="Calibri"/>
          <w:i/>
          <w:sz w:val="24"/>
          <w:szCs w:val="24"/>
          <w:lang w:val="nl-NL"/>
        </w:rPr>
      </w:pPr>
      <w:r w:rsidRPr="00F71731">
        <w:rPr>
          <w:rFonts w:ascii="Calibri" w:hAnsi="Calibri" w:cs="Calibri"/>
          <w:b/>
          <w:sz w:val="32"/>
          <w:szCs w:val="32"/>
          <w:lang w:val="nl-NL"/>
        </w:rPr>
        <w:t xml:space="preserve">DKV </w:t>
      </w:r>
      <w:r w:rsidR="00BE74F5" w:rsidRPr="00F71731">
        <w:rPr>
          <w:rFonts w:ascii="Calibri" w:hAnsi="Calibri" w:cs="Calibri"/>
          <w:b/>
          <w:sz w:val="32"/>
          <w:szCs w:val="32"/>
          <w:lang w:val="nl-NL"/>
        </w:rPr>
        <w:t xml:space="preserve">breidt Pools </w:t>
      </w:r>
      <w:r w:rsidR="00FE26E9">
        <w:rPr>
          <w:rFonts w:ascii="Calibri" w:hAnsi="Calibri" w:cs="Calibri"/>
          <w:b/>
          <w:sz w:val="32"/>
          <w:szCs w:val="32"/>
          <w:lang w:val="nl-NL"/>
        </w:rPr>
        <w:t>bedienings</w:t>
      </w:r>
      <w:r w:rsidR="00BE74F5" w:rsidRPr="00F71731">
        <w:rPr>
          <w:rFonts w:ascii="Calibri" w:hAnsi="Calibri" w:cs="Calibri"/>
          <w:b/>
          <w:sz w:val="32"/>
          <w:szCs w:val="32"/>
          <w:lang w:val="nl-NL"/>
        </w:rPr>
        <w:t xml:space="preserve">netwerk uit met </w:t>
      </w:r>
      <w:r w:rsidR="00F71731">
        <w:rPr>
          <w:rFonts w:ascii="Calibri" w:hAnsi="Calibri" w:cs="Calibri"/>
          <w:b/>
          <w:sz w:val="32"/>
          <w:szCs w:val="32"/>
          <w:lang w:val="nl-NL"/>
        </w:rPr>
        <w:t>l</w:t>
      </w:r>
      <w:r w:rsidR="00BE74F5" w:rsidRPr="00F71731">
        <w:rPr>
          <w:rFonts w:ascii="Calibri" w:hAnsi="Calibri" w:cs="Calibri"/>
          <w:b/>
          <w:sz w:val="32"/>
          <w:szCs w:val="32"/>
          <w:lang w:val="nl-NL"/>
        </w:rPr>
        <w:t>ijstprijs</w:t>
      </w:r>
      <w:r w:rsidR="00F71731">
        <w:rPr>
          <w:rFonts w:ascii="Calibri" w:hAnsi="Calibri" w:cs="Calibri"/>
          <w:b/>
          <w:sz w:val="32"/>
          <w:szCs w:val="32"/>
          <w:lang w:val="nl-NL"/>
        </w:rPr>
        <w:t xml:space="preserve"> </w:t>
      </w:r>
      <w:r w:rsidR="00BE74F5" w:rsidRPr="00F71731">
        <w:rPr>
          <w:rFonts w:ascii="Calibri" w:hAnsi="Calibri" w:cs="Calibri"/>
          <w:b/>
          <w:sz w:val="32"/>
          <w:szCs w:val="32"/>
          <w:lang w:val="nl-NL"/>
        </w:rPr>
        <w:t>stations</w:t>
      </w:r>
      <w:r w:rsidRPr="00F71731">
        <w:rPr>
          <w:rFonts w:ascii="Calibri" w:hAnsi="Calibri" w:cs="Calibri"/>
          <w:sz w:val="32"/>
          <w:szCs w:val="32"/>
          <w:lang w:val="nl-NL"/>
        </w:rPr>
        <w:br/>
      </w:r>
      <w:r w:rsidR="00BE74F5" w:rsidRPr="00F71731">
        <w:rPr>
          <w:rFonts w:ascii="Calibri" w:hAnsi="Calibri" w:cs="Calibri"/>
          <w:i/>
          <w:sz w:val="24"/>
          <w:szCs w:val="24"/>
          <w:lang w:val="nl-NL"/>
        </w:rPr>
        <w:t xml:space="preserve">Circa </w:t>
      </w:r>
      <w:r w:rsidRPr="00F71731">
        <w:rPr>
          <w:rFonts w:ascii="Calibri" w:hAnsi="Calibri" w:cs="Calibri"/>
          <w:i/>
          <w:sz w:val="24"/>
          <w:szCs w:val="24"/>
          <w:lang w:val="nl-NL"/>
        </w:rPr>
        <w:t xml:space="preserve">120 </w:t>
      </w:r>
      <w:proofErr w:type="spellStart"/>
      <w:r w:rsidRPr="00F71731">
        <w:rPr>
          <w:rFonts w:ascii="Calibri" w:hAnsi="Calibri" w:cs="Calibri"/>
          <w:i/>
          <w:sz w:val="24"/>
          <w:szCs w:val="24"/>
          <w:lang w:val="nl-NL"/>
        </w:rPr>
        <w:t>Lotos</w:t>
      </w:r>
      <w:proofErr w:type="spellEnd"/>
      <w:r w:rsidR="00BE74F5" w:rsidRPr="00F71731">
        <w:rPr>
          <w:rFonts w:ascii="Calibri" w:hAnsi="Calibri" w:cs="Calibri"/>
          <w:i/>
          <w:sz w:val="24"/>
          <w:szCs w:val="24"/>
          <w:lang w:val="nl-NL"/>
        </w:rPr>
        <w:t>-</w:t>
      </w:r>
      <w:r w:rsidRPr="00F71731">
        <w:rPr>
          <w:rFonts w:ascii="Calibri" w:hAnsi="Calibri" w:cs="Calibri"/>
          <w:i/>
          <w:sz w:val="24"/>
          <w:szCs w:val="24"/>
          <w:lang w:val="nl-NL"/>
        </w:rPr>
        <w:t xml:space="preserve">, </w:t>
      </w:r>
      <w:proofErr w:type="spellStart"/>
      <w:r w:rsidRPr="00F71731">
        <w:rPr>
          <w:rFonts w:ascii="Calibri" w:hAnsi="Calibri" w:cs="Calibri"/>
          <w:i/>
          <w:sz w:val="24"/>
          <w:szCs w:val="24"/>
          <w:lang w:val="nl-NL"/>
        </w:rPr>
        <w:t>Moya</w:t>
      </w:r>
      <w:proofErr w:type="spellEnd"/>
      <w:r w:rsidR="00BE74F5" w:rsidRPr="00F71731">
        <w:rPr>
          <w:rFonts w:ascii="Calibri" w:hAnsi="Calibri" w:cs="Calibri"/>
          <w:i/>
          <w:sz w:val="24"/>
          <w:szCs w:val="24"/>
          <w:lang w:val="nl-NL"/>
        </w:rPr>
        <w:t>-</w:t>
      </w:r>
      <w:r w:rsidRPr="00F71731">
        <w:rPr>
          <w:rFonts w:ascii="Calibri" w:hAnsi="Calibri" w:cs="Calibri"/>
          <w:i/>
          <w:sz w:val="24"/>
          <w:szCs w:val="24"/>
          <w:lang w:val="nl-NL"/>
        </w:rPr>
        <w:t>, Uniwar</w:t>
      </w:r>
      <w:r w:rsidR="00BE74F5" w:rsidRPr="00F71731">
        <w:rPr>
          <w:rFonts w:ascii="Calibri" w:hAnsi="Calibri" w:cs="Calibri"/>
          <w:i/>
          <w:sz w:val="24"/>
          <w:szCs w:val="24"/>
          <w:lang w:val="nl-NL"/>
        </w:rPr>
        <w:t>-</w:t>
      </w:r>
      <w:r w:rsidRPr="00F71731">
        <w:rPr>
          <w:rFonts w:ascii="Calibri" w:hAnsi="Calibri" w:cs="Calibri"/>
          <w:i/>
          <w:sz w:val="24"/>
          <w:szCs w:val="24"/>
          <w:lang w:val="nl-NL"/>
        </w:rPr>
        <w:t xml:space="preserve">, </w:t>
      </w:r>
      <w:r w:rsidR="00BE74F5" w:rsidRPr="00F71731">
        <w:rPr>
          <w:rFonts w:ascii="Calibri" w:hAnsi="Calibri" w:cs="Calibri"/>
          <w:i/>
          <w:sz w:val="24"/>
          <w:szCs w:val="24"/>
          <w:lang w:val="nl-NL"/>
        </w:rPr>
        <w:t>Citronex- en Eko Tankstations toegevoegd</w:t>
      </w:r>
    </w:p>
    <w:p w:rsidR="00696014" w:rsidRPr="00F71731" w:rsidRDefault="00696014" w:rsidP="00F71731">
      <w:pPr>
        <w:spacing w:line="360" w:lineRule="auto"/>
        <w:ind w:right="848"/>
        <w:rPr>
          <w:rFonts w:ascii="Calibri" w:hAnsi="Calibri" w:cs="Calibri"/>
          <w:lang w:val="nl-NL"/>
        </w:rPr>
      </w:pPr>
      <w:r w:rsidRPr="00F71731">
        <w:rPr>
          <w:rFonts w:ascii="Calibri" w:hAnsi="Calibri" w:cs="Calibri"/>
          <w:i/>
          <w:sz w:val="24"/>
          <w:szCs w:val="24"/>
          <w:lang w:val="nl-NL"/>
        </w:rPr>
        <w:br/>
      </w:r>
      <w:r w:rsidR="00F71731" w:rsidRPr="00FE26E9">
        <w:rPr>
          <w:rFonts w:ascii="Calibri" w:hAnsi="Calibri" w:cs="Calibri"/>
          <w:lang w:val="nl-NL"/>
        </w:rPr>
        <w:t>Brussel</w:t>
      </w:r>
      <w:r w:rsidRPr="00FE26E9">
        <w:rPr>
          <w:rFonts w:ascii="Calibri" w:hAnsi="Calibri" w:cs="Calibri"/>
          <w:lang w:val="nl-NL"/>
        </w:rPr>
        <w:t xml:space="preserve">, </w:t>
      </w:r>
      <w:r w:rsidR="00F71731" w:rsidRPr="00FE26E9">
        <w:rPr>
          <w:rFonts w:ascii="Calibri" w:hAnsi="Calibri" w:cs="Calibri"/>
          <w:lang w:val="nl-NL"/>
        </w:rPr>
        <w:t>19 september 2018</w:t>
      </w:r>
      <w:r w:rsidR="00F71731" w:rsidRPr="00F71731">
        <w:rPr>
          <w:rFonts w:ascii="Calibri" w:hAnsi="Calibri" w:cs="Calibri"/>
          <w:i/>
          <w:lang w:val="nl-NL"/>
        </w:rPr>
        <w:t xml:space="preserve"> - </w:t>
      </w:r>
      <w:r w:rsidRPr="00F71731">
        <w:rPr>
          <w:rFonts w:ascii="Calibri" w:hAnsi="Calibri" w:cs="Calibri"/>
          <w:b/>
          <w:lang w:val="nl-NL"/>
        </w:rPr>
        <w:t>DKV Euro Service h</w:t>
      </w:r>
      <w:r w:rsidR="00BE74F5" w:rsidRPr="00F71731">
        <w:rPr>
          <w:rFonts w:ascii="Calibri" w:hAnsi="Calibri" w:cs="Calibri"/>
          <w:b/>
          <w:lang w:val="nl-NL"/>
        </w:rPr>
        <w:t xml:space="preserve">eeft </w:t>
      </w:r>
      <w:r w:rsidR="00F71731" w:rsidRPr="00F71731">
        <w:rPr>
          <w:rFonts w:ascii="Calibri" w:hAnsi="Calibri" w:cs="Calibri"/>
          <w:b/>
          <w:lang w:val="nl-NL"/>
        </w:rPr>
        <w:t xml:space="preserve">onlangs </w:t>
      </w:r>
      <w:r w:rsidR="00BE74F5" w:rsidRPr="00F71731">
        <w:rPr>
          <w:rFonts w:ascii="Calibri" w:hAnsi="Calibri" w:cs="Calibri"/>
          <w:b/>
          <w:lang w:val="nl-NL"/>
        </w:rPr>
        <w:t xml:space="preserve">zijn </w:t>
      </w:r>
      <w:r w:rsidR="00F71731" w:rsidRPr="00F71731">
        <w:rPr>
          <w:rFonts w:ascii="Calibri" w:hAnsi="Calibri" w:cs="Calibri"/>
          <w:b/>
          <w:lang w:val="nl-NL"/>
        </w:rPr>
        <w:t>diensten</w:t>
      </w:r>
      <w:r w:rsidR="00BE74F5" w:rsidRPr="00F71731">
        <w:rPr>
          <w:rFonts w:ascii="Calibri" w:hAnsi="Calibri" w:cs="Calibri"/>
          <w:b/>
          <w:lang w:val="nl-NL"/>
        </w:rPr>
        <w:t>aanbod in Polen uitgebreid</w:t>
      </w:r>
      <w:r w:rsidRPr="00F71731">
        <w:rPr>
          <w:rFonts w:ascii="Calibri" w:hAnsi="Calibri" w:cs="Calibri"/>
          <w:b/>
          <w:lang w:val="nl-NL"/>
        </w:rPr>
        <w:t xml:space="preserve">. </w:t>
      </w:r>
      <w:r w:rsidR="00BE74F5" w:rsidRPr="00F71731">
        <w:rPr>
          <w:rFonts w:ascii="Calibri" w:hAnsi="Calibri" w:cs="Calibri"/>
          <w:b/>
          <w:lang w:val="nl-NL"/>
        </w:rPr>
        <w:t xml:space="preserve">Vanaf nu hebben klanten van DKV in Polen ook toegang tot een netwerk van circa 120 stations die lijstprijzen hanteren. </w:t>
      </w:r>
      <w:r w:rsidRPr="00F71731">
        <w:rPr>
          <w:rFonts w:ascii="Calibri" w:hAnsi="Calibri" w:cs="Calibri"/>
          <w:b/>
          <w:lang w:val="nl-NL"/>
        </w:rPr>
        <w:t>De</w:t>
      </w:r>
      <w:r w:rsidR="003E3B69" w:rsidRPr="00F71731">
        <w:rPr>
          <w:rFonts w:ascii="Calibri" w:hAnsi="Calibri" w:cs="Calibri"/>
          <w:b/>
          <w:lang w:val="nl-NL"/>
        </w:rPr>
        <w:t>ze</w:t>
      </w:r>
      <w:r w:rsidRPr="00F71731">
        <w:rPr>
          <w:rFonts w:ascii="Calibri" w:hAnsi="Calibri" w:cs="Calibri"/>
          <w:b/>
          <w:lang w:val="nl-NL"/>
        </w:rPr>
        <w:t xml:space="preserve"> </w:t>
      </w:r>
      <w:r w:rsidR="00BE74F5" w:rsidRPr="00F71731">
        <w:rPr>
          <w:rFonts w:ascii="Calibri" w:hAnsi="Calibri" w:cs="Calibri"/>
          <w:b/>
          <w:lang w:val="nl-NL"/>
        </w:rPr>
        <w:t xml:space="preserve">prijzen worden per dag </w:t>
      </w:r>
      <w:r w:rsidR="003E3B69" w:rsidRPr="00F71731">
        <w:rPr>
          <w:rFonts w:ascii="Calibri" w:hAnsi="Calibri" w:cs="Calibri"/>
          <w:b/>
          <w:lang w:val="nl-NL"/>
        </w:rPr>
        <w:t xml:space="preserve">vastgesteld </w:t>
      </w:r>
      <w:r w:rsidR="007C248E" w:rsidRPr="00F71731">
        <w:rPr>
          <w:rFonts w:ascii="Calibri" w:hAnsi="Calibri" w:cs="Calibri"/>
          <w:b/>
          <w:lang w:val="nl-NL"/>
        </w:rPr>
        <w:t xml:space="preserve">en </w:t>
      </w:r>
      <w:r w:rsidR="00BE74F5" w:rsidRPr="00F71731">
        <w:rPr>
          <w:rFonts w:ascii="Calibri" w:hAnsi="Calibri" w:cs="Calibri"/>
          <w:b/>
          <w:lang w:val="nl-NL"/>
        </w:rPr>
        <w:t xml:space="preserve">kunnen 24 uur per dag worden nagetrokken </w:t>
      </w:r>
      <w:r w:rsidR="003E3B69" w:rsidRPr="00F71731">
        <w:rPr>
          <w:rFonts w:ascii="Calibri" w:hAnsi="Calibri" w:cs="Calibri"/>
          <w:b/>
          <w:lang w:val="nl-NL"/>
        </w:rPr>
        <w:t>via de account in</w:t>
      </w:r>
      <w:r w:rsidR="00BE74F5" w:rsidRPr="00F71731">
        <w:rPr>
          <w:rFonts w:ascii="Calibri" w:hAnsi="Calibri" w:cs="Calibri"/>
          <w:b/>
          <w:lang w:val="nl-NL"/>
        </w:rPr>
        <w:t xml:space="preserve"> het beschermd domein van </w:t>
      </w:r>
      <w:r w:rsidRPr="00F71731">
        <w:rPr>
          <w:rFonts w:ascii="Calibri" w:hAnsi="Calibri" w:cs="Calibri"/>
          <w:b/>
          <w:lang w:val="nl-NL"/>
        </w:rPr>
        <w:t xml:space="preserve">DKV COCKPIT. </w:t>
      </w:r>
      <w:r w:rsidR="00BE74F5" w:rsidRPr="00F71731">
        <w:rPr>
          <w:rFonts w:ascii="Calibri" w:hAnsi="Calibri" w:cs="Calibri"/>
          <w:b/>
          <w:lang w:val="nl-NL"/>
        </w:rPr>
        <w:t xml:space="preserve">Hiermee is het netwerk van </w:t>
      </w:r>
      <w:proofErr w:type="gramStart"/>
      <w:r w:rsidR="00BE74F5" w:rsidRPr="00F71731">
        <w:rPr>
          <w:rFonts w:ascii="Calibri" w:hAnsi="Calibri" w:cs="Calibri"/>
          <w:b/>
          <w:lang w:val="nl-NL"/>
        </w:rPr>
        <w:t>DKV stations</w:t>
      </w:r>
      <w:proofErr w:type="gramEnd"/>
      <w:r w:rsidR="00BE74F5" w:rsidRPr="00F71731">
        <w:rPr>
          <w:rFonts w:ascii="Calibri" w:hAnsi="Calibri" w:cs="Calibri"/>
          <w:b/>
          <w:lang w:val="nl-NL"/>
        </w:rPr>
        <w:t xml:space="preserve"> uitgebreid tot 4.141 s</w:t>
      </w:r>
      <w:r w:rsidRPr="00F71731">
        <w:rPr>
          <w:rFonts w:ascii="Calibri" w:hAnsi="Calibri" w:cs="Calibri"/>
          <w:b/>
          <w:lang w:val="nl-NL"/>
        </w:rPr>
        <w:t>tation</w:t>
      </w:r>
      <w:r w:rsidR="00BE74F5" w:rsidRPr="00F71731">
        <w:rPr>
          <w:rFonts w:ascii="Calibri" w:hAnsi="Calibri" w:cs="Calibri"/>
          <w:b/>
          <w:lang w:val="nl-NL"/>
        </w:rPr>
        <w:t>s</w:t>
      </w:r>
      <w:r w:rsidRPr="00F71731">
        <w:rPr>
          <w:rFonts w:ascii="Calibri" w:hAnsi="Calibri" w:cs="Calibri"/>
          <w:b/>
          <w:lang w:val="nl-NL"/>
        </w:rPr>
        <w:t>.</w:t>
      </w:r>
      <w:r w:rsidRPr="00F71731">
        <w:rPr>
          <w:rFonts w:ascii="Calibri" w:hAnsi="Calibri" w:cs="Calibri"/>
          <w:b/>
          <w:lang w:val="nl-NL"/>
        </w:rPr>
        <w:br/>
      </w:r>
    </w:p>
    <w:p w:rsidR="00696014" w:rsidRPr="00F71731" w:rsidRDefault="00BE74F5" w:rsidP="00F71731">
      <w:pPr>
        <w:autoSpaceDN w:val="0"/>
        <w:adjustRightInd w:val="0"/>
        <w:spacing w:line="360" w:lineRule="auto"/>
        <w:rPr>
          <w:rFonts w:ascii="Calibri" w:hAnsi="Calibri" w:cs="Calibri"/>
          <w:lang w:val="nl-NL"/>
        </w:rPr>
      </w:pPr>
      <w:r w:rsidRPr="00F71731">
        <w:rPr>
          <w:rFonts w:ascii="Calibri" w:hAnsi="Calibri" w:cs="Calibri"/>
          <w:lang w:val="nl-NL"/>
        </w:rPr>
        <w:t xml:space="preserve">“Met </w:t>
      </w:r>
      <w:r w:rsidR="003E3B69" w:rsidRPr="00F71731">
        <w:rPr>
          <w:rFonts w:ascii="Calibri" w:hAnsi="Calibri" w:cs="Calibri"/>
          <w:lang w:val="nl-NL"/>
        </w:rPr>
        <w:t xml:space="preserve">het opnemen van </w:t>
      </w:r>
      <w:r w:rsidRPr="00F71731">
        <w:rPr>
          <w:rFonts w:ascii="Calibri" w:hAnsi="Calibri" w:cs="Calibri"/>
          <w:lang w:val="nl-NL"/>
        </w:rPr>
        <w:t xml:space="preserve">stations die lijstprijzen hanteren kunnen we onze klanten nu </w:t>
      </w:r>
      <w:r w:rsidR="0054627A" w:rsidRPr="00F71731">
        <w:rPr>
          <w:rFonts w:ascii="Calibri" w:hAnsi="Calibri" w:cs="Calibri"/>
          <w:lang w:val="nl-NL"/>
        </w:rPr>
        <w:t xml:space="preserve">ook in Polen </w:t>
      </w:r>
      <w:r w:rsidR="003E3B69" w:rsidRPr="00F71731">
        <w:rPr>
          <w:rFonts w:ascii="Calibri" w:hAnsi="Calibri" w:cs="Calibri"/>
          <w:lang w:val="nl-NL"/>
        </w:rPr>
        <w:t>kwaliteits</w:t>
      </w:r>
      <w:r w:rsidRPr="00F71731">
        <w:rPr>
          <w:rFonts w:ascii="Calibri" w:hAnsi="Calibri" w:cs="Calibri"/>
          <w:lang w:val="nl-NL"/>
        </w:rPr>
        <w:t xml:space="preserve">brandstof </w:t>
      </w:r>
      <w:r w:rsidR="007C248E" w:rsidRPr="00F71731">
        <w:rPr>
          <w:rFonts w:ascii="Calibri" w:hAnsi="Calibri" w:cs="Calibri"/>
          <w:lang w:val="nl-NL"/>
        </w:rPr>
        <w:t xml:space="preserve">bieden </w:t>
      </w:r>
      <w:r w:rsidRPr="00F71731">
        <w:rPr>
          <w:rFonts w:ascii="Calibri" w:hAnsi="Calibri" w:cs="Calibri"/>
          <w:lang w:val="nl-NL"/>
        </w:rPr>
        <w:t xml:space="preserve">tegen </w:t>
      </w:r>
      <w:r w:rsidR="0054627A" w:rsidRPr="00F71731">
        <w:rPr>
          <w:rFonts w:ascii="Calibri" w:hAnsi="Calibri" w:cs="Calibri"/>
          <w:lang w:val="nl-NL"/>
        </w:rPr>
        <w:t xml:space="preserve">de </w:t>
      </w:r>
      <w:r w:rsidRPr="00F71731">
        <w:rPr>
          <w:rFonts w:ascii="Calibri" w:hAnsi="Calibri" w:cs="Calibri"/>
          <w:lang w:val="nl-NL"/>
        </w:rPr>
        <w:t>voordelig</w:t>
      </w:r>
      <w:r w:rsidR="003E3B69" w:rsidRPr="00F71731">
        <w:rPr>
          <w:rFonts w:ascii="Calibri" w:hAnsi="Calibri" w:cs="Calibri"/>
          <w:lang w:val="nl-NL"/>
        </w:rPr>
        <w:t>ste</w:t>
      </w:r>
      <w:r w:rsidRPr="00F71731">
        <w:rPr>
          <w:rFonts w:ascii="Calibri" w:hAnsi="Calibri" w:cs="Calibri"/>
          <w:lang w:val="nl-NL"/>
        </w:rPr>
        <w:t xml:space="preserve"> </w:t>
      </w:r>
      <w:r w:rsidR="003E3B69" w:rsidRPr="00F71731">
        <w:rPr>
          <w:rFonts w:ascii="Calibri" w:hAnsi="Calibri" w:cs="Calibri"/>
          <w:lang w:val="nl-NL"/>
        </w:rPr>
        <w:t>prijzen</w:t>
      </w:r>
      <w:r w:rsidR="0054627A" w:rsidRPr="00F71731">
        <w:rPr>
          <w:rFonts w:ascii="Calibri" w:hAnsi="Calibri" w:cs="Calibri"/>
          <w:lang w:val="nl-NL"/>
        </w:rPr>
        <w:t xml:space="preserve">,” aldus </w:t>
      </w:r>
      <w:r w:rsidR="00F71731" w:rsidRPr="00F71731">
        <w:rPr>
          <w:rFonts w:ascii="Calibri" w:hAnsi="Calibri" w:cs="Calibri"/>
          <w:lang w:val="nl-NL"/>
        </w:rPr>
        <w:t xml:space="preserve">Hans </w:t>
      </w:r>
      <w:proofErr w:type="spellStart"/>
      <w:r w:rsidR="00F71731" w:rsidRPr="00F71731">
        <w:rPr>
          <w:rFonts w:ascii="Calibri" w:hAnsi="Calibri" w:cs="Calibri"/>
          <w:lang w:val="nl-NL"/>
        </w:rPr>
        <w:t>Cousserier</w:t>
      </w:r>
      <w:proofErr w:type="spellEnd"/>
      <w:r w:rsidR="00F71731" w:rsidRPr="00F71731">
        <w:rPr>
          <w:rFonts w:ascii="Calibri" w:hAnsi="Calibri" w:cs="Calibri"/>
          <w:lang w:val="nl-NL"/>
        </w:rPr>
        <w:t xml:space="preserve">, Team Leader </w:t>
      </w:r>
      <w:r w:rsidR="005B574D">
        <w:rPr>
          <w:rFonts w:ascii="Calibri" w:hAnsi="Calibri" w:cs="Calibri"/>
          <w:lang w:val="nl-NL"/>
        </w:rPr>
        <w:t>van</w:t>
      </w:r>
      <w:r w:rsidR="00696014" w:rsidRPr="00F71731">
        <w:rPr>
          <w:rFonts w:ascii="Calibri" w:hAnsi="Calibri" w:cs="Calibri"/>
          <w:lang w:val="nl-NL"/>
        </w:rPr>
        <w:t xml:space="preserve"> DKV Euro Service</w:t>
      </w:r>
      <w:r w:rsidR="00F71731" w:rsidRPr="00F71731">
        <w:rPr>
          <w:rFonts w:ascii="Calibri" w:hAnsi="Calibri" w:cs="Calibri"/>
          <w:lang w:val="nl-NL"/>
        </w:rPr>
        <w:t xml:space="preserve"> in België</w:t>
      </w:r>
      <w:r w:rsidR="00696014" w:rsidRPr="00F71731">
        <w:rPr>
          <w:rFonts w:ascii="Calibri" w:hAnsi="Calibri" w:cs="Calibri"/>
          <w:lang w:val="nl-NL"/>
        </w:rPr>
        <w:t xml:space="preserve">. </w:t>
      </w:r>
      <w:r w:rsidR="0054627A" w:rsidRPr="00F71731">
        <w:rPr>
          <w:rFonts w:ascii="Calibri" w:hAnsi="Calibri" w:cs="Calibri"/>
          <w:lang w:val="nl-NL"/>
        </w:rPr>
        <w:t>“</w:t>
      </w:r>
      <w:r w:rsidR="003E3B69" w:rsidRPr="00F71731">
        <w:rPr>
          <w:rFonts w:ascii="Calibri" w:hAnsi="Calibri" w:cs="Calibri"/>
          <w:lang w:val="nl-NL"/>
        </w:rPr>
        <w:t>Bovendien</w:t>
      </w:r>
      <w:r w:rsidR="0054627A" w:rsidRPr="00F71731">
        <w:rPr>
          <w:rFonts w:ascii="Calibri" w:hAnsi="Calibri" w:cs="Calibri"/>
          <w:lang w:val="nl-NL"/>
        </w:rPr>
        <w:t xml:space="preserve"> </w:t>
      </w:r>
      <w:r w:rsidR="003E3B69" w:rsidRPr="00F71731">
        <w:rPr>
          <w:rFonts w:ascii="Calibri" w:hAnsi="Calibri" w:cs="Calibri"/>
          <w:lang w:val="nl-NL"/>
        </w:rPr>
        <w:t>zijn</w:t>
      </w:r>
      <w:r w:rsidR="0054627A" w:rsidRPr="00F71731">
        <w:rPr>
          <w:rFonts w:ascii="Calibri" w:hAnsi="Calibri" w:cs="Calibri"/>
          <w:lang w:val="nl-NL"/>
        </w:rPr>
        <w:t xml:space="preserve"> deze stations aan de voornaamste verkeersknooppunten</w:t>
      </w:r>
      <w:r w:rsidR="003E3B69" w:rsidRPr="00F71731">
        <w:rPr>
          <w:rFonts w:ascii="Calibri" w:hAnsi="Calibri" w:cs="Calibri"/>
          <w:lang w:val="nl-NL"/>
        </w:rPr>
        <w:t xml:space="preserve"> gelegen</w:t>
      </w:r>
      <w:r w:rsidR="0054627A" w:rsidRPr="00F71731">
        <w:rPr>
          <w:rFonts w:ascii="Calibri" w:hAnsi="Calibri" w:cs="Calibri"/>
          <w:lang w:val="nl-NL"/>
        </w:rPr>
        <w:t>.</w:t>
      </w:r>
      <w:r w:rsidR="00F71731" w:rsidRPr="00F71731">
        <w:rPr>
          <w:rFonts w:ascii="Calibri" w:hAnsi="Calibri" w:cs="Calibri"/>
          <w:lang w:val="nl-NL"/>
        </w:rPr>
        <w:t xml:space="preserve"> </w:t>
      </w:r>
      <w:r w:rsidR="003E3B69" w:rsidRPr="00F71731">
        <w:rPr>
          <w:rFonts w:ascii="Calibri" w:hAnsi="Calibri" w:cs="Calibri"/>
          <w:lang w:val="nl-NL"/>
        </w:rPr>
        <w:t xml:space="preserve">Het betreft </w:t>
      </w:r>
      <w:r w:rsidR="0054627A" w:rsidRPr="00F71731">
        <w:rPr>
          <w:rFonts w:ascii="Calibri" w:hAnsi="Calibri" w:cs="Calibri"/>
          <w:lang w:val="nl-NL"/>
        </w:rPr>
        <w:t xml:space="preserve">onder meer het westelijk grensgebied met Duitsland, </w:t>
      </w:r>
      <w:r w:rsidR="003E3B69" w:rsidRPr="00F71731">
        <w:rPr>
          <w:rFonts w:ascii="Calibri" w:hAnsi="Calibri" w:cs="Calibri"/>
          <w:lang w:val="nl-NL"/>
        </w:rPr>
        <w:t xml:space="preserve">de zuidelijke regio bij </w:t>
      </w:r>
      <w:r w:rsidR="00696014" w:rsidRPr="00F71731">
        <w:rPr>
          <w:rFonts w:ascii="Calibri" w:hAnsi="Calibri" w:cs="Calibri"/>
          <w:lang w:val="nl-NL"/>
        </w:rPr>
        <w:t>Ts</w:t>
      </w:r>
      <w:r w:rsidR="0054627A" w:rsidRPr="00F71731">
        <w:rPr>
          <w:rFonts w:ascii="Calibri" w:hAnsi="Calibri" w:cs="Calibri"/>
          <w:lang w:val="nl-NL"/>
        </w:rPr>
        <w:t>jechië en Slowakije en de oostelijke grensstreek bij Wit-Rusland en Oekraïne</w:t>
      </w:r>
      <w:r w:rsidR="00696014" w:rsidRPr="00F71731">
        <w:rPr>
          <w:rFonts w:ascii="Calibri" w:hAnsi="Calibri" w:cs="Calibri"/>
          <w:lang w:val="nl-NL"/>
        </w:rPr>
        <w:t>.</w:t>
      </w:r>
      <w:r w:rsidR="00F71731" w:rsidRPr="00F71731">
        <w:rPr>
          <w:rFonts w:ascii="Calibri" w:hAnsi="Calibri" w:cs="Calibri"/>
          <w:lang w:val="nl-NL"/>
        </w:rPr>
        <w:t>”</w:t>
      </w:r>
      <w:r w:rsidR="00696014" w:rsidRPr="00F71731">
        <w:rPr>
          <w:rFonts w:ascii="Calibri" w:hAnsi="Calibri" w:cs="Calibri"/>
          <w:lang w:val="nl-NL"/>
        </w:rPr>
        <w:t xml:space="preserve"> </w:t>
      </w:r>
      <w:r w:rsidR="003E3B69" w:rsidRPr="00F71731">
        <w:rPr>
          <w:rFonts w:ascii="Calibri" w:hAnsi="Calibri" w:cs="Calibri"/>
          <w:lang w:val="nl-NL"/>
        </w:rPr>
        <w:t xml:space="preserve">Ook kunnen </w:t>
      </w:r>
      <w:proofErr w:type="gramStart"/>
      <w:r w:rsidR="003E3B69" w:rsidRPr="00F71731">
        <w:rPr>
          <w:rFonts w:ascii="Calibri" w:hAnsi="Calibri" w:cs="Calibri"/>
          <w:lang w:val="nl-NL"/>
        </w:rPr>
        <w:t>DKV klanten</w:t>
      </w:r>
      <w:proofErr w:type="gramEnd"/>
      <w:r w:rsidR="003E3B69" w:rsidRPr="00F71731">
        <w:rPr>
          <w:rFonts w:ascii="Calibri" w:hAnsi="Calibri" w:cs="Calibri"/>
          <w:lang w:val="nl-NL"/>
        </w:rPr>
        <w:t xml:space="preserve"> voor</w:t>
      </w:r>
      <w:r w:rsidR="0054627A" w:rsidRPr="00F71731">
        <w:rPr>
          <w:rFonts w:ascii="Calibri" w:hAnsi="Calibri" w:cs="Calibri"/>
          <w:lang w:val="nl-NL"/>
        </w:rPr>
        <w:t xml:space="preserve"> </w:t>
      </w:r>
      <w:r w:rsidR="003E3B69" w:rsidRPr="00F71731">
        <w:rPr>
          <w:rFonts w:ascii="Calibri" w:hAnsi="Calibri" w:cs="Calibri"/>
          <w:lang w:val="nl-NL"/>
        </w:rPr>
        <w:t xml:space="preserve">voordelige </w:t>
      </w:r>
      <w:r w:rsidR="00FE26E9">
        <w:rPr>
          <w:rFonts w:ascii="Calibri" w:hAnsi="Calibri" w:cs="Calibri"/>
          <w:lang w:val="nl-NL"/>
        </w:rPr>
        <w:t>bediening</w:t>
      </w:r>
      <w:r w:rsidR="0054627A" w:rsidRPr="00F71731">
        <w:rPr>
          <w:rFonts w:ascii="Calibri" w:hAnsi="Calibri" w:cs="Calibri"/>
          <w:lang w:val="nl-NL"/>
        </w:rPr>
        <w:t xml:space="preserve"> </w:t>
      </w:r>
      <w:r w:rsidR="003E3B69" w:rsidRPr="00F71731">
        <w:rPr>
          <w:rFonts w:ascii="Calibri" w:hAnsi="Calibri" w:cs="Calibri"/>
          <w:lang w:val="nl-NL"/>
        </w:rPr>
        <w:t xml:space="preserve">op basis van </w:t>
      </w:r>
      <w:r w:rsidR="0054627A" w:rsidRPr="00F71731">
        <w:rPr>
          <w:rFonts w:ascii="Calibri" w:hAnsi="Calibri" w:cs="Calibri"/>
          <w:lang w:val="nl-NL"/>
        </w:rPr>
        <w:t>lijstprij</w:t>
      </w:r>
      <w:r w:rsidR="003E3B69" w:rsidRPr="00F71731">
        <w:rPr>
          <w:rFonts w:ascii="Calibri" w:hAnsi="Calibri" w:cs="Calibri"/>
          <w:lang w:val="nl-NL"/>
        </w:rPr>
        <w:t xml:space="preserve">zen terecht bij stations </w:t>
      </w:r>
      <w:r w:rsidR="0054627A" w:rsidRPr="00F71731">
        <w:rPr>
          <w:rFonts w:ascii="Calibri" w:hAnsi="Calibri" w:cs="Calibri"/>
          <w:lang w:val="nl-NL"/>
        </w:rPr>
        <w:t xml:space="preserve">in de regio </w:t>
      </w:r>
      <w:r w:rsidR="00696014" w:rsidRPr="00F71731">
        <w:rPr>
          <w:rFonts w:ascii="Calibri" w:hAnsi="Calibri" w:cs="Calibri"/>
          <w:lang w:val="nl-NL"/>
        </w:rPr>
        <w:t xml:space="preserve">Warschau </w:t>
      </w:r>
      <w:r w:rsidR="0054627A" w:rsidRPr="00F71731">
        <w:rPr>
          <w:rFonts w:ascii="Calibri" w:hAnsi="Calibri" w:cs="Calibri"/>
          <w:lang w:val="nl-NL"/>
        </w:rPr>
        <w:t xml:space="preserve">en langs de </w:t>
      </w:r>
      <w:r w:rsidR="00696014" w:rsidRPr="00F71731">
        <w:rPr>
          <w:rFonts w:ascii="Calibri" w:hAnsi="Calibri" w:cs="Calibri"/>
          <w:lang w:val="nl-NL"/>
        </w:rPr>
        <w:t>A2,</w:t>
      </w:r>
      <w:r w:rsidR="0054627A" w:rsidRPr="00F71731">
        <w:rPr>
          <w:rFonts w:ascii="Calibri" w:hAnsi="Calibri" w:cs="Calibri"/>
          <w:lang w:val="nl-NL"/>
        </w:rPr>
        <w:t xml:space="preserve"> </w:t>
      </w:r>
      <w:r w:rsidR="003E3B69" w:rsidRPr="00F71731">
        <w:rPr>
          <w:rFonts w:ascii="Calibri" w:hAnsi="Calibri" w:cs="Calibri"/>
          <w:lang w:val="nl-NL"/>
        </w:rPr>
        <w:t xml:space="preserve">de </w:t>
      </w:r>
      <w:r w:rsidR="0054627A" w:rsidRPr="00F71731">
        <w:rPr>
          <w:rFonts w:ascii="Calibri" w:hAnsi="Calibri" w:cs="Calibri"/>
          <w:lang w:val="nl-NL"/>
        </w:rPr>
        <w:t xml:space="preserve">oost-westas tussen </w:t>
      </w:r>
      <w:r w:rsidR="00696014" w:rsidRPr="00F71731">
        <w:rPr>
          <w:rFonts w:ascii="Calibri" w:hAnsi="Calibri" w:cs="Calibri"/>
          <w:lang w:val="nl-NL"/>
        </w:rPr>
        <w:t xml:space="preserve">Brest </w:t>
      </w:r>
      <w:r w:rsidR="0054627A" w:rsidRPr="00F71731">
        <w:rPr>
          <w:rFonts w:ascii="Calibri" w:hAnsi="Calibri" w:cs="Calibri"/>
          <w:lang w:val="nl-NL"/>
        </w:rPr>
        <w:t xml:space="preserve">en </w:t>
      </w:r>
      <w:r w:rsidR="00696014" w:rsidRPr="00F71731">
        <w:rPr>
          <w:rFonts w:ascii="Calibri" w:hAnsi="Calibri" w:cs="Calibri"/>
          <w:lang w:val="nl-NL"/>
        </w:rPr>
        <w:t xml:space="preserve">Frankfurt </w:t>
      </w:r>
      <w:r w:rsidR="0054627A" w:rsidRPr="00F71731">
        <w:rPr>
          <w:rFonts w:ascii="Calibri" w:hAnsi="Calibri" w:cs="Calibri"/>
          <w:lang w:val="nl-NL"/>
        </w:rPr>
        <w:t xml:space="preserve">a/d </w:t>
      </w:r>
      <w:r w:rsidR="00696014" w:rsidRPr="00F71731">
        <w:rPr>
          <w:rFonts w:ascii="Calibri" w:hAnsi="Calibri" w:cs="Calibri"/>
          <w:lang w:val="nl-NL"/>
        </w:rPr>
        <w:t>Oder.</w:t>
      </w:r>
    </w:p>
    <w:p w:rsidR="00696014" w:rsidRPr="00F71731" w:rsidRDefault="00696014" w:rsidP="00F71731">
      <w:pPr>
        <w:autoSpaceDN w:val="0"/>
        <w:adjustRightInd w:val="0"/>
        <w:spacing w:line="360" w:lineRule="auto"/>
        <w:rPr>
          <w:rFonts w:ascii="Calibri" w:hAnsi="Calibri" w:cs="Calibri"/>
          <w:lang w:val="nl-NL"/>
        </w:rPr>
      </w:pPr>
    </w:p>
    <w:p w:rsidR="00F71731" w:rsidRPr="00F71731" w:rsidRDefault="0054627A" w:rsidP="00F71731">
      <w:pPr>
        <w:pStyle w:val="Plattetekst"/>
        <w:spacing w:line="360" w:lineRule="auto"/>
        <w:ind w:right="-50"/>
        <w:jc w:val="left"/>
        <w:outlineLvl w:val="0"/>
        <w:rPr>
          <w:rFonts w:ascii="Calibri" w:hAnsi="Calibri" w:cs="Calibri"/>
          <w:lang w:val="nl-NL"/>
        </w:rPr>
      </w:pPr>
      <w:r w:rsidRPr="00F71731">
        <w:rPr>
          <w:rFonts w:ascii="Calibri" w:hAnsi="Calibri" w:cs="Calibri"/>
          <w:lang w:val="nl-NL"/>
        </w:rPr>
        <w:t xml:space="preserve">Voor meer </w:t>
      </w:r>
      <w:r w:rsidR="003E3B69" w:rsidRPr="00F71731">
        <w:rPr>
          <w:rFonts w:ascii="Calibri" w:hAnsi="Calibri" w:cs="Calibri"/>
          <w:lang w:val="nl-NL"/>
        </w:rPr>
        <w:t xml:space="preserve">informatie over het </w:t>
      </w:r>
      <w:proofErr w:type="gramStart"/>
      <w:r w:rsidR="003E3B69" w:rsidRPr="00F71731">
        <w:rPr>
          <w:rFonts w:ascii="Calibri" w:hAnsi="Calibri" w:cs="Calibri"/>
          <w:lang w:val="nl-NL"/>
        </w:rPr>
        <w:t xml:space="preserve">DKV </w:t>
      </w:r>
      <w:r w:rsidRPr="00F71731">
        <w:rPr>
          <w:rFonts w:ascii="Calibri" w:hAnsi="Calibri" w:cs="Calibri"/>
          <w:lang w:val="nl-NL"/>
        </w:rPr>
        <w:t>netwerk</w:t>
      </w:r>
      <w:proofErr w:type="gramEnd"/>
      <w:r w:rsidRPr="00F71731">
        <w:rPr>
          <w:rFonts w:ascii="Calibri" w:hAnsi="Calibri" w:cs="Calibri"/>
          <w:lang w:val="nl-NL"/>
        </w:rPr>
        <w:t xml:space="preserve"> </w:t>
      </w:r>
      <w:r w:rsidR="003E3B69" w:rsidRPr="00F71731">
        <w:rPr>
          <w:rFonts w:ascii="Calibri" w:hAnsi="Calibri" w:cs="Calibri"/>
          <w:lang w:val="nl-NL"/>
        </w:rPr>
        <w:t xml:space="preserve">van tankstations </w:t>
      </w:r>
      <w:r w:rsidRPr="00F71731">
        <w:rPr>
          <w:rFonts w:ascii="Calibri" w:hAnsi="Calibri" w:cs="Calibri"/>
          <w:lang w:val="nl-NL"/>
        </w:rPr>
        <w:t xml:space="preserve">gaat u naar </w:t>
      </w:r>
      <w:hyperlink r:id="rId8" w:history="1">
        <w:r w:rsidR="00F71731" w:rsidRPr="00F71731">
          <w:rPr>
            <w:rStyle w:val="Hyperlink"/>
            <w:rFonts w:ascii="Calibri" w:hAnsi="Calibri" w:cs="Calibri"/>
            <w:lang w:val="nl-NL"/>
          </w:rPr>
          <w:t>www.dkv-euroservice.com</w:t>
        </w:r>
      </w:hyperlink>
      <w:r w:rsidRPr="00F71731">
        <w:rPr>
          <w:rFonts w:ascii="Calibri" w:hAnsi="Calibri" w:cs="Calibri"/>
          <w:lang w:val="nl-NL"/>
        </w:rPr>
        <w:t>.</w:t>
      </w:r>
    </w:p>
    <w:p w:rsidR="00F71731" w:rsidRPr="006C1EAE" w:rsidRDefault="00370B60" w:rsidP="00F71731">
      <w:pPr>
        <w:pStyle w:val="Plattetekst"/>
        <w:spacing w:line="360" w:lineRule="auto"/>
        <w:ind w:right="-50"/>
        <w:jc w:val="left"/>
        <w:outlineLvl w:val="0"/>
        <w:rPr>
          <w:rFonts w:ascii="Calibri" w:hAnsi="Calibri" w:cs="Calibri"/>
        </w:rPr>
      </w:pPr>
      <w:r w:rsidRPr="0054627A">
        <w:rPr>
          <w:rFonts w:ascii="Frutiger Next Com Medium" w:hAnsi="Frutiger Next Com Medium"/>
          <w:sz w:val="24"/>
          <w:szCs w:val="24"/>
          <w:lang w:val="nl-NL"/>
        </w:rPr>
        <w:br/>
      </w:r>
      <w:r w:rsidR="00F71731" w:rsidRPr="006C1EAE">
        <w:rPr>
          <w:rFonts w:ascii="Calibri" w:hAnsi="Calibri" w:cs="Calibri"/>
          <w:b/>
        </w:rPr>
        <w:t>Over DKV Euro Service</w:t>
      </w:r>
    </w:p>
    <w:p w:rsidR="00F71731" w:rsidRPr="006C1EAE" w:rsidRDefault="00F71731" w:rsidP="00F71731">
      <w:pPr>
        <w:pStyle w:val="Default"/>
        <w:spacing w:line="360" w:lineRule="auto"/>
        <w:rPr>
          <w:rStyle w:val="Hyperlink"/>
          <w:rFonts w:ascii="Calibri" w:hAnsi="Calibri" w:cs="Calibri"/>
          <w:color w:val="000000"/>
          <w:sz w:val="20"/>
          <w:szCs w:val="20"/>
          <w:u w:val="none"/>
        </w:rPr>
      </w:pPr>
      <w:r w:rsidRPr="006C1EAE">
        <w:rPr>
          <w:rFonts w:ascii="Calibri" w:hAnsi="Calibri" w:cs="Calibri"/>
          <w:sz w:val="20"/>
          <w:szCs w:val="20"/>
          <w:lang w:val="nl-NL" w:eastAsia="en-US"/>
        </w:rPr>
        <w:t xml:space="preserve">DKV Euro Service is </w:t>
      </w:r>
      <w:r w:rsidRPr="006C1EAE">
        <w:rPr>
          <w:rFonts w:ascii="Calibri" w:hAnsi="Calibri" w:cs="Calibri"/>
          <w:sz w:val="20"/>
          <w:szCs w:val="20"/>
          <w:lang w:val="nl-NL"/>
        </w:rPr>
        <w:t xml:space="preserve">al meer dan 80 jaar een van de meest toonaangevende </w:t>
      </w:r>
      <w:proofErr w:type="gramStart"/>
      <w:r w:rsidRPr="006C1EAE">
        <w:rPr>
          <w:rFonts w:ascii="Calibri" w:hAnsi="Calibri" w:cs="Calibri"/>
          <w:sz w:val="20"/>
          <w:szCs w:val="20"/>
          <w:lang w:val="nl-NL"/>
        </w:rPr>
        <w:t>service providers</w:t>
      </w:r>
      <w:proofErr w:type="gramEnd"/>
      <w:r w:rsidRPr="006C1EAE">
        <w:rPr>
          <w:rFonts w:ascii="Calibri" w:hAnsi="Calibri" w:cs="Calibri"/>
          <w:sz w:val="20"/>
          <w:szCs w:val="20"/>
          <w:lang w:val="nl-NL"/>
        </w:rPr>
        <w:t xml:space="preserve"> op gebied van wegvervoer en logistiek. Variërend van verzorging onderweg zonder contante betaling bij ruim 70.000 acceptatiepunten van allerlei merken tot aan </w:t>
      </w:r>
      <w:proofErr w:type="spellStart"/>
      <w:r w:rsidRPr="006C1EAE">
        <w:rPr>
          <w:rFonts w:ascii="Calibri" w:hAnsi="Calibri" w:cs="Calibri"/>
          <w:sz w:val="20"/>
          <w:szCs w:val="20"/>
          <w:lang w:val="nl-NL"/>
        </w:rPr>
        <w:t>tolafrekenen</w:t>
      </w:r>
      <w:proofErr w:type="spellEnd"/>
      <w:r w:rsidRPr="006C1EAE">
        <w:rPr>
          <w:rFonts w:ascii="Calibri" w:hAnsi="Calibri" w:cs="Calibri"/>
          <w:sz w:val="20"/>
          <w:szCs w:val="20"/>
          <w:lang w:val="nl-NL"/>
        </w:rPr>
        <w:t xml:space="preserve"> en btw-restitutie, biedt DKV een uitgebreid dienstenspectrum op gebied van kostenoptimalisatie en effectief </w:t>
      </w:r>
      <w:proofErr w:type="spellStart"/>
      <w:r w:rsidRPr="006C1EAE">
        <w:rPr>
          <w:rFonts w:ascii="Calibri" w:hAnsi="Calibri" w:cs="Calibri"/>
          <w:sz w:val="20"/>
          <w:szCs w:val="20"/>
          <w:lang w:val="nl-NL"/>
        </w:rPr>
        <w:t>fleet</w:t>
      </w:r>
      <w:proofErr w:type="spellEnd"/>
      <w:r w:rsidRPr="006C1EAE">
        <w:rPr>
          <w:rFonts w:ascii="Calibri" w:hAnsi="Calibri" w:cs="Calibri"/>
          <w:sz w:val="20"/>
          <w:szCs w:val="20"/>
          <w:lang w:val="nl-NL"/>
        </w:rPr>
        <w:t xml:space="preserve"> management op de weg door heel Europa. DKV Euro Service maakt deel uit van DKV MOBILITY SERVICES Group, die ca. 930 medewerkers heeft en in 42 la</w:t>
      </w:r>
      <w:r w:rsidRPr="006C1EAE">
        <w:rPr>
          <w:rFonts w:ascii="Calibri" w:hAnsi="Calibri" w:cs="Calibri"/>
          <w:sz w:val="20"/>
          <w:szCs w:val="20"/>
          <w:lang w:val="nl-NL" w:eastAsia="en-US"/>
        </w:rPr>
        <w:t xml:space="preserve">nden vertegenwoordigd is. In 2017 behaalde de groep een omzet van 7,2 miljard euro. </w:t>
      </w:r>
      <w:r w:rsidRPr="006C1EAE">
        <w:rPr>
          <w:rFonts w:ascii="Calibri" w:hAnsi="Calibri" w:cs="Calibri"/>
          <w:sz w:val="20"/>
          <w:szCs w:val="20"/>
          <w:lang w:val="nl-NL"/>
        </w:rPr>
        <w:t xml:space="preserve">Momenteel zijn ruim 3,1 miljoen DKV Cards en on board units in gebruik bij ca. 170.000 klanten. In 2018 is de DKV Card voor de veertiende keer op rij onderscheiden met het predicaat Beste Merk in de categorie </w:t>
      </w:r>
      <w:proofErr w:type="spellStart"/>
      <w:r w:rsidRPr="006C1EAE">
        <w:rPr>
          <w:rFonts w:ascii="Calibri" w:hAnsi="Calibri" w:cs="Calibri"/>
          <w:sz w:val="20"/>
          <w:szCs w:val="20"/>
          <w:lang w:val="nl-NL"/>
        </w:rPr>
        <w:t>fuel</w:t>
      </w:r>
      <w:proofErr w:type="spellEnd"/>
      <w:r w:rsidRPr="006C1EAE">
        <w:rPr>
          <w:rFonts w:ascii="Calibri" w:hAnsi="Calibri" w:cs="Calibri"/>
          <w:sz w:val="20"/>
          <w:szCs w:val="20"/>
          <w:lang w:val="nl-NL"/>
        </w:rPr>
        <w:t xml:space="preserve"> en service cards.</w:t>
      </w:r>
      <w:r>
        <w:rPr>
          <w:rFonts w:ascii="Calibri" w:hAnsi="Calibri" w:cs="Calibri"/>
          <w:sz w:val="20"/>
          <w:szCs w:val="20"/>
          <w:lang w:val="nl-NL"/>
        </w:rPr>
        <w:t xml:space="preserve"> </w:t>
      </w:r>
      <w:r w:rsidRPr="006C1EAE">
        <w:rPr>
          <w:rFonts w:ascii="Calibri" w:eastAsia="Calibri Light" w:hAnsi="Calibri" w:cs="Calibri"/>
          <w:sz w:val="20"/>
          <w:szCs w:val="20"/>
          <w:lang w:val="nl-NL"/>
        </w:rPr>
        <w:t xml:space="preserve">Meer informatie op </w:t>
      </w:r>
      <w:hyperlink r:id="rId9" w:history="1">
        <w:r w:rsidRPr="006C1EAE">
          <w:rPr>
            <w:rStyle w:val="Hyperlink"/>
            <w:rFonts w:ascii="Calibri" w:eastAsia="Calibri Light" w:hAnsi="Calibri" w:cs="Calibri"/>
            <w:sz w:val="20"/>
            <w:szCs w:val="20"/>
          </w:rPr>
          <w:t>www.dkv-euroservice.com</w:t>
        </w:r>
      </w:hyperlink>
    </w:p>
    <w:p w:rsidR="00F71731" w:rsidRPr="006C1EAE" w:rsidRDefault="00F71731" w:rsidP="00F71731">
      <w:pPr>
        <w:pStyle w:val="Tekstzonderopmaak"/>
        <w:spacing w:line="360" w:lineRule="auto"/>
        <w:ind w:right="1415"/>
        <w:rPr>
          <w:rFonts w:ascii="Calibri" w:hAnsi="Calibri" w:cs="Calibri"/>
        </w:rPr>
      </w:pPr>
    </w:p>
    <w:p w:rsidR="00F71731" w:rsidRPr="006C1EAE" w:rsidRDefault="00F71731" w:rsidP="00F71731">
      <w:pPr>
        <w:shd w:val="clear" w:color="auto" w:fill="FFFFFF"/>
        <w:spacing w:line="360" w:lineRule="auto"/>
        <w:rPr>
          <w:rFonts w:ascii="Calibri" w:hAnsi="Calibri" w:cs="Calibri"/>
          <w:color w:val="000000"/>
        </w:rPr>
      </w:pPr>
      <w:proofErr w:type="spellStart"/>
      <w:r w:rsidRPr="006C1EAE">
        <w:rPr>
          <w:rFonts w:ascii="Calibri" w:hAnsi="Calibri" w:cs="Calibri"/>
          <w:b/>
          <w:color w:val="000000"/>
        </w:rPr>
        <w:t>Contact</w:t>
      </w:r>
      <w:proofErr w:type="spellEnd"/>
      <w:r w:rsidRPr="006C1EAE">
        <w:rPr>
          <w:rFonts w:ascii="Calibri" w:hAnsi="Calibri" w:cs="Calibri"/>
          <w:b/>
          <w:color w:val="000000"/>
        </w:rPr>
        <w:t xml:space="preserve"> </w:t>
      </w:r>
      <w:proofErr w:type="spellStart"/>
      <w:r w:rsidRPr="006C1EAE">
        <w:rPr>
          <w:rFonts w:ascii="Calibri" w:hAnsi="Calibri" w:cs="Calibri"/>
          <w:b/>
          <w:color w:val="000000"/>
        </w:rPr>
        <w:t>bij</w:t>
      </w:r>
      <w:proofErr w:type="spellEnd"/>
      <w:r w:rsidRPr="006C1EAE">
        <w:rPr>
          <w:rFonts w:ascii="Calibri" w:hAnsi="Calibri" w:cs="Calibri"/>
          <w:b/>
          <w:color w:val="000000"/>
        </w:rPr>
        <w:t xml:space="preserve"> DKV: </w:t>
      </w:r>
      <w:r w:rsidRPr="006C1EAE">
        <w:rPr>
          <w:rFonts w:ascii="Calibri" w:hAnsi="Calibri" w:cs="Calibri"/>
          <w:color w:val="000000"/>
        </w:rPr>
        <w:t xml:space="preserve">Greta </w:t>
      </w:r>
      <w:proofErr w:type="spellStart"/>
      <w:r w:rsidRPr="006C1EAE">
        <w:rPr>
          <w:rFonts w:ascii="Calibri" w:hAnsi="Calibri" w:cs="Calibri"/>
          <w:color w:val="000000"/>
        </w:rPr>
        <w:t>Lammerse</w:t>
      </w:r>
      <w:proofErr w:type="spellEnd"/>
      <w:r w:rsidRPr="006C1EAE">
        <w:rPr>
          <w:rFonts w:ascii="Calibri" w:hAnsi="Calibri" w:cs="Calibri"/>
          <w:color w:val="000000"/>
        </w:rPr>
        <w:t xml:space="preserve">, Tel.: +31 252345665, </w:t>
      </w:r>
      <w:proofErr w:type="spellStart"/>
      <w:r w:rsidRPr="006C1EAE">
        <w:rPr>
          <w:rFonts w:ascii="Calibri" w:hAnsi="Calibri" w:cs="Calibri"/>
          <w:color w:val="000000"/>
        </w:rPr>
        <w:t>E-mail</w:t>
      </w:r>
      <w:proofErr w:type="spellEnd"/>
      <w:r w:rsidRPr="006C1EAE">
        <w:rPr>
          <w:rFonts w:ascii="Calibri" w:hAnsi="Calibri" w:cs="Calibri"/>
          <w:color w:val="000000"/>
        </w:rPr>
        <w:t xml:space="preserve">: </w:t>
      </w:r>
      <w:hyperlink r:id="rId10" w:history="1">
        <w:r w:rsidRPr="006C1EAE">
          <w:rPr>
            <w:rStyle w:val="Hyperlink"/>
            <w:rFonts w:ascii="Calibri" w:hAnsi="Calibri" w:cs="Calibri"/>
          </w:rPr>
          <w:t>Greta.lammerse@dkv-euroservice.com</w:t>
        </w:r>
      </w:hyperlink>
    </w:p>
    <w:p w:rsidR="00511289" w:rsidRPr="007C248E" w:rsidRDefault="00F71731" w:rsidP="00F71731">
      <w:pPr>
        <w:widowControl w:val="0"/>
        <w:autoSpaceDN w:val="0"/>
        <w:adjustRightInd w:val="0"/>
        <w:spacing w:line="360" w:lineRule="auto"/>
        <w:outlineLvl w:val="0"/>
        <w:rPr>
          <w:rFonts w:ascii="Frutiger Next Com Medium" w:hAnsi="Frutiger Next Com Medium"/>
          <w:i/>
          <w:sz w:val="24"/>
          <w:szCs w:val="24"/>
        </w:rPr>
      </w:pPr>
      <w:bookmarkStart w:id="0" w:name="_GoBack"/>
      <w:bookmarkEnd w:id="0"/>
      <w:proofErr w:type="spellStart"/>
      <w:r w:rsidRPr="006C1EAE">
        <w:rPr>
          <w:rFonts w:ascii="Calibri" w:hAnsi="Calibri" w:cs="Calibri"/>
          <w:b/>
          <w:color w:val="000000"/>
        </w:rPr>
        <w:t>Persbureau</w:t>
      </w:r>
      <w:proofErr w:type="spellEnd"/>
      <w:r w:rsidRPr="006C1EAE">
        <w:rPr>
          <w:rFonts w:ascii="Calibri" w:hAnsi="Calibri" w:cs="Calibri"/>
          <w:b/>
          <w:color w:val="000000"/>
        </w:rPr>
        <w:t xml:space="preserve">: </w:t>
      </w:r>
      <w:r w:rsidRPr="006C1EAE">
        <w:rPr>
          <w:rFonts w:ascii="Calibri" w:hAnsi="Calibri" w:cs="Calibri"/>
          <w:color w:val="000000"/>
        </w:rPr>
        <w:t xml:space="preserve">Sandra Van Hauwaert, Square Egg, </w:t>
      </w:r>
      <w:hyperlink r:id="rId11" w:history="1">
        <w:r w:rsidRPr="006C1EAE">
          <w:rPr>
            <w:rStyle w:val="Hyperlink"/>
            <w:rFonts w:ascii="Calibri" w:hAnsi="Calibri" w:cs="Calibri"/>
          </w:rPr>
          <w:t>sandra@square-egg.be</w:t>
        </w:r>
      </w:hyperlink>
      <w:r w:rsidRPr="006C1EAE">
        <w:rPr>
          <w:rFonts w:ascii="Calibri" w:hAnsi="Calibri" w:cs="Calibri"/>
          <w:color w:val="000000"/>
        </w:rPr>
        <w:t xml:space="preserve">, GSM 0497 251816.  </w:t>
      </w:r>
    </w:p>
    <w:sectPr w:rsidR="00511289" w:rsidRPr="007C248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ED8" w:rsidRDefault="007C6ED8">
      <w:r>
        <w:separator/>
      </w:r>
    </w:p>
  </w:endnote>
  <w:endnote w:type="continuationSeparator" w:id="0">
    <w:p w:rsidR="007C6ED8" w:rsidRDefault="007C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LTCom-Roman">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 Albert Pro">
    <w:altName w:val="FS Albert Pro"/>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6E9" w:rsidRDefault="00FE26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D349A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6E9" w:rsidRDefault="00FE26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ED8" w:rsidRDefault="007C6ED8">
      <w:r>
        <w:separator/>
      </w:r>
    </w:p>
  </w:footnote>
  <w:footnote w:type="continuationSeparator" w:id="0">
    <w:p w:rsidR="007C6ED8" w:rsidRDefault="007C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31" w:rsidRDefault="00F717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6E9" w:rsidRDefault="00FE26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31" w:rsidRDefault="00F717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E47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4F75B2"/>
    <w:multiLevelType w:val="multilevel"/>
    <w:tmpl w:val="02084F14"/>
    <w:lvl w:ilvl="0">
      <w:start w:val="2"/>
      <w:numFmt w:val="decimal"/>
      <w:lvlText w:val="%1"/>
      <w:lvlJc w:val="left"/>
      <w:pPr>
        <w:ind w:left="615" w:hanging="615"/>
      </w:pPr>
      <w:rPr>
        <w:rFonts w:hint="default"/>
      </w:rPr>
    </w:lvl>
    <w:lvl w:ilvl="1">
      <w:start w:val="235"/>
      <w:numFmt w:val="decimal"/>
      <w:lvlText w:val="%1.%2"/>
      <w:lvlJc w:val="left"/>
      <w:pPr>
        <w:ind w:left="5152"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F2943"/>
    <w:multiLevelType w:val="hybridMultilevel"/>
    <w:tmpl w:val="BA0870AE"/>
    <w:lvl w:ilvl="0" w:tplc="3432CB1E">
      <w:start w:val="2"/>
      <w:numFmt w:val="bullet"/>
      <w:lvlText w:val="-"/>
      <w:lvlJc w:val="left"/>
      <w:pPr>
        <w:ind w:left="720" w:hanging="360"/>
      </w:pPr>
      <w:rPr>
        <w:rFonts w:ascii="FrutigerLTCom-Roman" w:eastAsia="Calibri" w:hAnsi="FrutigerLTCom-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AD75F25"/>
    <w:multiLevelType w:val="hybridMultilevel"/>
    <w:tmpl w:val="E474C782"/>
    <w:lvl w:ilvl="0" w:tplc="B09E167C">
      <w:start w:val="2"/>
      <w:numFmt w:val="bullet"/>
      <w:lvlText w:val="-"/>
      <w:lvlJc w:val="left"/>
      <w:pPr>
        <w:ind w:left="720" w:hanging="360"/>
      </w:pPr>
      <w:rPr>
        <w:rFonts w:ascii="Frutiger Next Com Medium" w:eastAsia="Times New Roman" w:hAnsi="Frutiger Next Com 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E6705A"/>
    <w:multiLevelType w:val="hybridMultilevel"/>
    <w:tmpl w:val="9D6E2300"/>
    <w:lvl w:ilvl="0" w:tplc="3258D7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D1611"/>
    <w:multiLevelType w:val="multilevel"/>
    <w:tmpl w:val="6076EC6C"/>
    <w:lvl w:ilvl="0">
      <w:start w:val="2"/>
      <w:numFmt w:val="decimal"/>
      <w:lvlText w:val="%1"/>
      <w:lvlJc w:val="left"/>
      <w:pPr>
        <w:ind w:left="615" w:hanging="615"/>
      </w:pPr>
      <w:rPr>
        <w:rFonts w:hint="default"/>
      </w:rPr>
    </w:lvl>
    <w:lvl w:ilvl="1">
      <w:start w:val="29"/>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746CA6"/>
    <w:multiLevelType w:val="hybridMultilevel"/>
    <w:tmpl w:val="BE3446DC"/>
    <w:lvl w:ilvl="0" w:tplc="BC8CF930">
      <w:start w:val="1"/>
      <w:numFmt w:val="bullet"/>
      <w:lvlText w:val="•"/>
      <w:lvlJc w:val="left"/>
      <w:pPr>
        <w:tabs>
          <w:tab w:val="num" w:pos="720"/>
        </w:tabs>
        <w:ind w:left="720" w:hanging="360"/>
      </w:pPr>
      <w:rPr>
        <w:rFonts w:ascii="Arial" w:hAnsi="Arial" w:hint="default"/>
      </w:rPr>
    </w:lvl>
    <w:lvl w:ilvl="1" w:tplc="6C5C7AE2" w:tentative="1">
      <w:start w:val="1"/>
      <w:numFmt w:val="bullet"/>
      <w:lvlText w:val="•"/>
      <w:lvlJc w:val="left"/>
      <w:pPr>
        <w:tabs>
          <w:tab w:val="num" w:pos="1440"/>
        </w:tabs>
        <w:ind w:left="1440" w:hanging="360"/>
      </w:pPr>
      <w:rPr>
        <w:rFonts w:ascii="Arial" w:hAnsi="Arial" w:hint="default"/>
      </w:rPr>
    </w:lvl>
    <w:lvl w:ilvl="2" w:tplc="D690FC7E" w:tentative="1">
      <w:start w:val="1"/>
      <w:numFmt w:val="bullet"/>
      <w:lvlText w:val="•"/>
      <w:lvlJc w:val="left"/>
      <w:pPr>
        <w:tabs>
          <w:tab w:val="num" w:pos="2160"/>
        </w:tabs>
        <w:ind w:left="2160" w:hanging="360"/>
      </w:pPr>
      <w:rPr>
        <w:rFonts w:ascii="Arial" w:hAnsi="Arial" w:hint="default"/>
      </w:rPr>
    </w:lvl>
    <w:lvl w:ilvl="3" w:tplc="1F8826B0" w:tentative="1">
      <w:start w:val="1"/>
      <w:numFmt w:val="bullet"/>
      <w:lvlText w:val="•"/>
      <w:lvlJc w:val="left"/>
      <w:pPr>
        <w:tabs>
          <w:tab w:val="num" w:pos="2880"/>
        </w:tabs>
        <w:ind w:left="2880" w:hanging="360"/>
      </w:pPr>
      <w:rPr>
        <w:rFonts w:ascii="Arial" w:hAnsi="Arial" w:hint="default"/>
      </w:rPr>
    </w:lvl>
    <w:lvl w:ilvl="4" w:tplc="7E8C371C" w:tentative="1">
      <w:start w:val="1"/>
      <w:numFmt w:val="bullet"/>
      <w:lvlText w:val="•"/>
      <w:lvlJc w:val="left"/>
      <w:pPr>
        <w:tabs>
          <w:tab w:val="num" w:pos="3600"/>
        </w:tabs>
        <w:ind w:left="3600" w:hanging="360"/>
      </w:pPr>
      <w:rPr>
        <w:rFonts w:ascii="Arial" w:hAnsi="Arial" w:hint="default"/>
      </w:rPr>
    </w:lvl>
    <w:lvl w:ilvl="5" w:tplc="8910C9A4" w:tentative="1">
      <w:start w:val="1"/>
      <w:numFmt w:val="bullet"/>
      <w:lvlText w:val="•"/>
      <w:lvlJc w:val="left"/>
      <w:pPr>
        <w:tabs>
          <w:tab w:val="num" w:pos="4320"/>
        </w:tabs>
        <w:ind w:left="4320" w:hanging="360"/>
      </w:pPr>
      <w:rPr>
        <w:rFonts w:ascii="Arial" w:hAnsi="Arial" w:hint="default"/>
      </w:rPr>
    </w:lvl>
    <w:lvl w:ilvl="6" w:tplc="1AD48E4E" w:tentative="1">
      <w:start w:val="1"/>
      <w:numFmt w:val="bullet"/>
      <w:lvlText w:val="•"/>
      <w:lvlJc w:val="left"/>
      <w:pPr>
        <w:tabs>
          <w:tab w:val="num" w:pos="5040"/>
        </w:tabs>
        <w:ind w:left="5040" w:hanging="360"/>
      </w:pPr>
      <w:rPr>
        <w:rFonts w:ascii="Arial" w:hAnsi="Arial" w:hint="default"/>
      </w:rPr>
    </w:lvl>
    <w:lvl w:ilvl="7" w:tplc="B346355C" w:tentative="1">
      <w:start w:val="1"/>
      <w:numFmt w:val="bullet"/>
      <w:lvlText w:val="•"/>
      <w:lvlJc w:val="left"/>
      <w:pPr>
        <w:tabs>
          <w:tab w:val="num" w:pos="5760"/>
        </w:tabs>
        <w:ind w:left="5760" w:hanging="360"/>
      </w:pPr>
      <w:rPr>
        <w:rFonts w:ascii="Arial" w:hAnsi="Arial" w:hint="default"/>
      </w:rPr>
    </w:lvl>
    <w:lvl w:ilvl="8" w:tplc="8A72AE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32"/>
    <w:rsid w:val="00000025"/>
    <w:rsid w:val="000002F9"/>
    <w:rsid w:val="000023AB"/>
    <w:rsid w:val="0000253E"/>
    <w:rsid w:val="000127D5"/>
    <w:rsid w:val="00013D92"/>
    <w:rsid w:val="0001563A"/>
    <w:rsid w:val="00015D4A"/>
    <w:rsid w:val="000173A4"/>
    <w:rsid w:val="00020353"/>
    <w:rsid w:val="00023946"/>
    <w:rsid w:val="00025787"/>
    <w:rsid w:val="00026E0E"/>
    <w:rsid w:val="0003069E"/>
    <w:rsid w:val="00030A5E"/>
    <w:rsid w:val="000313DE"/>
    <w:rsid w:val="000328D1"/>
    <w:rsid w:val="00036399"/>
    <w:rsid w:val="00036F24"/>
    <w:rsid w:val="0004043A"/>
    <w:rsid w:val="000413B5"/>
    <w:rsid w:val="00045F80"/>
    <w:rsid w:val="00046EDC"/>
    <w:rsid w:val="0005131C"/>
    <w:rsid w:val="00053B94"/>
    <w:rsid w:val="00057AB3"/>
    <w:rsid w:val="00065588"/>
    <w:rsid w:val="000674A3"/>
    <w:rsid w:val="000730B7"/>
    <w:rsid w:val="00073382"/>
    <w:rsid w:val="0007631D"/>
    <w:rsid w:val="000820A8"/>
    <w:rsid w:val="00083823"/>
    <w:rsid w:val="00083BB2"/>
    <w:rsid w:val="00083D83"/>
    <w:rsid w:val="000868DC"/>
    <w:rsid w:val="00094866"/>
    <w:rsid w:val="000959EF"/>
    <w:rsid w:val="00096D7F"/>
    <w:rsid w:val="000A31FF"/>
    <w:rsid w:val="000A5E85"/>
    <w:rsid w:val="000B116F"/>
    <w:rsid w:val="000B1B0C"/>
    <w:rsid w:val="000B23E2"/>
    <w:rsid w:val="000B768E"/>
    <w:rsid w:val="000D13CD"/>
    <w:rsid w:val="000D18F5"/>
    <w:rsid w:val="000D367F"/>
    <w:rsid w:val="000D3B57"/>
    <w:rsid w:val="000E101A"/>
    <w:rsid w:val="000E37AC"/>
    <w:rsid w:val="000E4927"/>
    <w:rsid w:val="000E49E0"/>
    <w:rsid w:val="000F182C"/>
    <w:rsid w:val="000F37E6"/>
    <w:rsid w:val="000F705C"/>
    <w:rsid w:val="00101B14"/>
    <w:rsid w:val="00101DA0"/>
    <w:rsid w:val="00102453"/>
    <w:rsid w:val="00111A76"/>
    <w:rsid w:val="00113CBF"/>
    <w:rsid w:val="001140A2"/>
    <w:rsid w:val="001157C0"/>
    <w:rsid w:val="00120F87"/>
    <w:rsid w:val="00131962"/>
    <w:rsid w:val="0013279C"/>
    <w:rsid w:val="00140610"/>
    <w:rsid w:val="001409FB"/>
    <w:rsid w:val="00142026"/>
    <w:rsid w:val="00142B63"/>
    <w:rsid w:val="00143E57"/>
    <w:rsid w:val="00151F2E"/>
    <w:rsid w:val="0015294C"/>
    <w:rsid w:val="001577F1"/>
    <w:rsid w:val="00163BB4"/>
    <w:rsid w:val="00166AB7"/>
    <w:rsid w:val="00170E9A"/>
    <w:rsid w:val="001746A0"/>
    <w:rsid w:val="00182C77"/>
    <w:rsid w:val="00184202"/>
    <w:rsid w:val="00186421"/>
    <w:rsid w:val="001900B5"/>
    <w:rsid w:val="00192A8C"/>
    <w:rsid w:val="00194534"/>
    <w:rsid w:val="001A2385"/>
    <w:rsid w:val="001A2B33"/>
    <w:rsid w:val="001A38A4"/>
    <w:rsid w:val="001A4CE4"/>
    <w:rsid w:val="001A63BF"/>
    <w:rsid w:val="001A65F6"/>
    <w:rsid w:val="001A780A"/>
    <w:rsid w:val="001B58BA"/>
    <w:rsid w:val="001B7825"/>
    <w:rsid w:val="001C383F"/>
    <w:rsid w:val="001C4E4B"/>
    <w:rsid w:val="001D0457"/>
    <w:rsid w:val="001D12D0"/>
    <w:rsid w:val="001D2A3E"/>
    <w:rsid w:val="001D4CB1"/>
    <w:rsid w:val="001E2E5A"/>
    <w:rsid w:val="001E3BAF"/>
    <w:rsid w:val="001F1661"/>
    <w:rsid w:val="001F286A"/>
    <w:rsid w:val="001F2933"/>
    <w:rsid w:val="001F5853"/>
    <w:rsid w:val="001F6541"/>
    <w:rsid w:val="001F6E20"/>
    <w:rsid w:val="002019BE"/>
    <w:rsid w:val="00201D4D"/>
    <w:rsid w:val="00203645"/>
    <w:rsid w:val="002043FF"/>
    <w:rsid w:val="002073E7"/>
    <w:rsid w:val="002103CE"/>
    <w:rsid w:val="0021182F"/>
    <w:rsid w:val="002155DA"/>
    <w:rsid w:val="00216269"/>
    <w:rsid w:val="00216D3B"/>
    <w:rsid w:val="002300D0"/>
    <w:rsid w:val="00233DE6"/>
    <w:rsid w:val="00234BA8"/>
    <w:rsid w:val="00234C21"/>
    <w:rsid w:val="00236E2D"/>
    <w:rsid w:val="00241BB9"/>
    <w:rsid w:val="0024290F"/>
    <w:rsid w:val="002439BB"/>
    <w:rsid w:val="00253041"/>
    <w:rsid w:val="00253965"/>
    <w:rsid w:val="00256B44"/>
    <w:rsid w:val="00256C01"/>
    <w:rsid w:val="0025741A"/>
    <w:rsid w:val="002635F2"/>
    <w:rsid w:val="00266E11"/>
    <w:rsid w:val="00267A65"/>
    <w:rsid w:val="00272237"/>
    <w:rsid w:val="0027338D"/>
    <w:rsid w:val="00274903"/>
    <w:rsid w:val="0028178E"/>
    <w:rsid w:val="00287556"/>
    <w:rsid w:val="00291079"/>
    <w:rsid w:val="00294F53"/>
    <w:rsid w:val="002A49FD"/>
    <w:rsid w:val="002A6D65"/>
    <w:rsid w:val="002B1394"/>
    <w:rsid w:val="002B3257"/>
    <w:rsid w:val="002B330D"/>
    <w:rsid w:val="002B4CAD"/>
    <w:rsid w:val="002B721F"/>
    <w:rsid w:val="002C0765"/>
    <w:rsid w:val="002C226F"/>
    <w:rsid w:val="002C36E6"/>
    <w:rsid w:val="002C6721"/>
    <w:rsid w:val="002D1691"/>
    <w:rsid w:val="002D36D5"/>
    <w:rsid w:val="002D68DD"/>
    <w:rsid w:val="002E1772"/>
    <w:rsid w:val="002E245C"/>
    <w:rsid w:val="002E731A"/>
    <w:rsid w:val="002F482C"/>
    <w:rsid w:val="002F5E54"/>
    <w:rsid w:val="002F6F2B"/>
    <w:rsid w:val="002F7BF2"/>
    <w:rsid w:val="00301346"/>
    <w:rsid w:val="00301F8E"/>
    <w:rsid w:val="00306239"/>
    <w:rsid w:val="00306BC2"/>
    <w:rsid w:val="00306D87"/>
    <w:rsid w:val="003101D6"/>
    <w:rsid w:val="00312E77"/>
    <w:rsid w:val="00314083"/>
    <w:rsid w:val="00314EB0"/>
    <w:rsid w:val="003157E6"/>
    <w:rsid w:val="003164E8"/>
    <w:rsid w:val="003205F0"/>
    <w:rsid w:val="003229E5"/>
    <w:rsid w:val="00324025"/>
    <w:rsid w:val="00334820"/>
    <w:rsid w:val="0033669E"/>
    <w:rsid w:val="003372F9"/>
    <w:rsid w:val="003373ED"/>
    <w:rsid w:val="003457FD"/>
    <w:rsid w:val="0035063A"/>
    <w:rsid w:val="003530AC"/>
    <w:rsid w:val="003561D6"/>
    <w:rsid w:val="00356AA0"/>
    <w:rsid w:val="003578B9"/>
    <w:rsid w:val="00360251"/>
    <w:rsid w:val="00362575"/>
    <w:rsid w:val="003629E2"/>
    <w:rsid w:val="003631D4"/>
    <w:rsid w:val="00370B60"/>
    <w:rsid w:val="0037612E"/>
    <w:rsid w:val="0038169B"/>
    <w:rsid w:val="00385FCC"/>
    <w:rsid w:val="003870E3"/>
    <w:rsid w:val="00391299"/>
    <w:rsid w:val="003913F2"/>
    <w:rsid w:val="003929F7"/>
    <w:rsid w:val="00392C5E"/>
    <w:rsid w:val="00393284"/>
    <w:rsid w:val="003A212E"/>
    <w:rsid w:val="003A292B"/>
    <w:rsid w:val="003A49BE"/>
    <w:rsid w:val="003A684A"/>
    <w:rsid w:val="003B6ECB"/>
    <w:rsid w:val="003C056F"/>
    <w:rsid w:val="003C317E"/>
    <w:rsid w:val="003C69EF"/>
    <w:rsid w:val="003C779B"/>
    <w:rsid w:val="003D0548"/>
    <w:rsid w:val="003D096A"/>
    <w:rsid w:val="003D6939"/>
    <w:rsid w:val="003E086D"/>
    <w:rsid w:val="003E28CB"/>
    <w:rsid w:val="003E3B69"/>
    <w:rsid w:val="003E3FAC"/>
    <w:rsid w:val="003F470A"/>
    <w:rsid w:val="003F6607"/>
    <w:rsid w:val="00401011"/>
    <w:rsid w:val="00407DE0"/>
    <w:rsid w:val="00413E28"/>
    <w:rsid w:val="00414B4F"/>
    <w:rsid w:val="0041536B"/>
    <w:rsid w:val="004171A6"/>
    <w:rsid w:val="00426C75"/>
    <w:rsid w:val="00431578"/>
    <w:rsid w:val="00432C36"/>
    <w:rsid w:val="0043676C"/>
    <w:rsid w:val="00436DB3"/>
    <w:rsid w:val="00437DA4"/>
    <w:rsid w:val="00447B7F"/>
    <w:rsid w:val="004506EA"/>
    <w:rsid w:val="00452860"/>
    <w:rsid w:val="00461C49"/>
    <w:rsid w:val="0046228E"/>
    <w:rsid w:val="004677A1"/>
    <w:rsid w:val="00472883"/>
    <w:rsid w:val="004772AF"/>
    <w:rsid w:val="0048004E"/>
    <w:rsid w:val="004821B3"/>
    <w:rsid w:val="0048520A"/>
    <w:rsid w:val="0048709E"/>
    <w:rsid w:val="00492C99"/>
    <w:rsid w:val="004A1437"/>
    <w:rsid w:val="004A19D3"/>
    <w:rsid w:val="004A26FA"/>
    <w:rsid w:val="004A6220"/>
    <w:rsid w:val="004A788A"/>
    <w:rsid w:val="004B241F"/>
    <w:rsid w:val="004B754D"/>
    <w:rsid w:val="004C12CE"/>
    <w:rsid w:val="004C156F"/>
    <w:rsid w:val="004C325B"/>
    <w:rsid w:val="004C6659"/>
    <w:rsid w:val="004D11D8"/>
    <w:rsid w:val="004D4F66"/>
    <w:rsid w:val="004E160E"/>
    <w:rsid w:val="004E68B3"/>
    <w:rsid w:val="00500F41"/>
    <w:rsid w:val="00501A36"/>
    <w:rsid w:val="00502B54"/>
    <w:rsid w:val="00503AA8"/>
    <w:rsid w:val="00504506"/>
    <w:rsid w:val="00504842"/>
    <w:rsid w:val="00506080"/>
    <w:rsid w:val="005071B8"/>
    <w:rsid w:val="00511289"/>
    <w:rsid w:val="00511594"/>
    <w:rsid w:val="00514373"/>
    <w:rsid w:val="00515E7E"/>
    <w:rsid w:val="00516E95"/>
    <w:rsid w:val="00517123"/>
    <w:rsid w:val="00517932"/>
    <w:rsid w:val="0052524A"/>
    <w:rsid w:val="00530DFD"/>
    <w:rsid w:val="00531576"/>
    <w:rsid w:val="00531BD0"/>
    <w:rsid w:val="00536AE6"/>
    <w:rsid w:val="005372E1"/>
    <w:rsid w:val="00542E56"/>
    <w:rsid w:val="00542ED0"/>
    <w:rsid w:val="00544002"/>
    <w:rsid w:val="005450F6"/>
    <w:rsid w:val="0054627A"/>
    <w:rsid w:val="0055455C"/>
    <w:rsid w:val="00554879"/>
    <w:rsid w:val="00555E0D"/>
    <w:rsid w:val="0055722E"/>
    <w:rsid w:val="00557410"/>
    <w:rsid w:val="005619E7"/>
    <w:rsid w:val="005645E1"/>
    <w:rsid w:val="00564FD0"/>
    <w:rsid w:val="00566131"/>
    <w:rsid w:val="0057050B"/>
    <w:rsid w:val="0057140D"/>
    <w:rsid w:val="00572E0C"/>
    <w:rsid w:val="005753C5"/>
    <w:rsid w:val="00575904"/>
    <w:rsid w:val="00576FD9"/>
    <w:rsid w:val="00581371"/>
    <w:rsid w:val="00583460"/>
    <w:rsid w:val="0058498E"/>
    <w:rsid w:val="00584C3F"/>
    <w:rsid w:val="00591A1C"/>
    <w:rsid w:val="00593520"/>
    <w:rsid w:val="00597CDE"/>
    <w:rsid w:val="005A1F33"/>
    <w:rsid w:val="005A44DB"/>
    <w:rsid w:val="005B574D"/>
    <w:rsid w:val="005B5EA0"/>
    <w:rsid w:val="005C4C53"/>
    <w:rsid w:val="005D1157"/>
    <w:rsid w:val="005D2EA1"/>
    <w:rsid w:val="005D30F0"/>
    <w:rsid w:val="005D67F7"/>
    <w:rsid w:val="005D7B1E"/>
    <w:rsid w:val="005E4AC5"/>
    <w:rsid w:val="005F3A1A"/>
    <w:rsid w:val="005F6254"/>
    <w:rsid w:val="005F7700"/>
    <w:rsid w:val="00600400"/>
    <w:rsid w:val="0060088B"/>
    <w:rsid w:val="00603AF4"/>
    <w:rsid w:val="00603B7C"/>
    <w:rsid w:val="0060450F"/>
    <w:rsid w:val="0060506B"/>
    <w:rsid w:val="00605CED"/>
    <w:rsid w:val="00606699"/>
    <w:rsid w:val="006223B1"/>
    <w:rsid w:val="0062308B"/>
    <w:rsid w:val="00623629"/>
    <w:rsid w:val="00623911"/>
    <w:rsid w:val="00624B73"/>
    <w:rsid w:val="00625779"/>
    <w:rsid w:val="006314CE"/>
    <w:rsid w:val="006344DD"/>
    <w:rsid w:val="00636E20"/>
    <w:rsid w:val="00640D7F"/>
    <w:rsid w:val="00645C21"/>
    <w:rsid w:val="00645C4F"/>
    <w:rsid w:val="00653254"/>
    <w:rsid w:val="006608EF"/>
    <w:rsid w:val="0066163A"/>
    <w:rsid w:val="006643A3"/>
    <w:rsid w:val="00667324"/>
    <w:rsid w:val="00667E7A"/>
    <w:rsid w:val="006726D4"/>
    <w:rsid w:val="0067460F"/>
    <w:rsid w:val="00675D44"/>
    <w:rsid w:val="00676A8C"/>
    <w:rsid w:val="006778D2"/>
    <w:rsid w:val="0068415A"/>
    <w:rsid w:val="00684CE1"/>
    <w:rsid w:val="006855B0"/>
    <w:rsid w:val="00685B7C"/>
    <w:rsid w:val="00686977"/>
    <w:rsid w:val="00686B85"/>
    <w:rsid w:val="006943A9"/>
    <w:rsid w:val="00694B27"/>
    <w:rsid w:val="00696014"/>
    <w:rsid w:val="006A12DD"/>
    <w:rsid w:val="006A1768"/>
    <w:rsid w:val="006A5CDD"/>
    <w:rsid w:val="006B2033"/>
    <w:rsid w:val="006B3E30"/>
    <w:rsid w:val="006B484B"/>
    <w:rsid w:val="006B6494"/>
    <w:rsid w:val="006C2BA2"/>
    <w:rsid w:val="006C4DFB"/>
    <w:rsid w:val="006C77D5"/>
    <w:rsid w:val="006D1E93"/>
    <w:rsid w:val="006D4DDD"/>
    <w:rsid w:val="006D69D7"/>
    <w:rsid w:val="006D6C5C"/>
    <w:rsid w:val="006D7E45"/>
    <w:rsid w:val="006E28C5"/>
    <w:rsid w:val="006E4375"/>
    <w:rsid w:val="006E6E69"/>
    <w:rsid w:val="006E7935"/>
    <w:rsid w:val="006F214C"/>
    <w:rsid w:val="006F2EB5"/>
    <w:rsid w:val="00703662"/>
    <w:rsid w:val="00704A7E"/>
    <w:rsid w:val="0070788A"/>
    <w:rsid w:val="0071092C"/>
    <w:rsid w:val="0071446E"/>
    <w:rsid w:val="007215F0"/>
    <w:rsid w:val="007222EB"/>
    <w:rsid w:val="0072498F"/>
    <w:rsid w:val="007317E7"/>
    <w:rsid w:val="007319A8"/>
    <w:rsid w:val="00731D3A"/>
    <w:rsid w:val="00732C79"/>
    <w:rsid w:val="00735F30"/>
    <w:rsid w:val="00735F46"/>
    <w:rsid w:val="00737B7C"/>
    <w:rsid w:val="00740A75"/>
    <w:rsid w:val="007422DC"/>
    <w:rsid w:val="00743777"/>
    <w:rsid w:val="00744C35"/>
    <w:rsid w:val="00744C3B"/>
    <w:rsid w:val="00746850"/>
    <w:rsid w:val="0074770A"/>
    <w:rsid w:val="00752193"/>
    <w:rsid w:val="00761A17"/>
    <w:rsid w:val="00762855"/>
    <w:rsid w:val="00765F7A"/>
    <w:rsid w:val="00767F20"/>
    <w:rsid w:val="00771E6E"/>
    <w:rsid w:val="00774815"/>
    <w:rsid w:val="00775ED1"/>
    <w:rsid w:val="0077630D"/>
    <w:rsid w:val="0078195C"/>
    <w:rsid w:val="00783EF9"/>
    <w:rsid w:val="007841BE"/>
    <w:rsid w:val="00785EAC"/>
    <w:rsid w:val="0078683F"/>
    <w:rsid w:val="00792AB2"/>
    <w:rsid w:val="007933B8"/>
    <w:rsid w:val="0079391E"/>
    <w:rsid w:val="00794087"/>
    <w:rsid w:val="00794995"/>
    <w:rsid w:val="00794ABB"/>
    <w:rsid w:val="007A122F"/>
    <w:rsid w:val="007A1920"/>
    <w:rsid w:val="007A25EE"/>
    <w:rsid w:val="007A2A11"/>
    <w:rsid w:val="007B20E3"/>
    <w:rsid w:val="007B27EC"/>
    <w:rsid w:val="007C0408"/>
    <w:rsid w:val="007C057C"/>
    <w:rsid w:val="007C248E"/>
    <w:rsid w:val="007C38BC"/>
    <w:rsid w:val="007C3936"/>
    <w:rsid w:val="007C460A"/>
    <w:rsid w:val="007C6ED8"/>
    <w:rsid w:val="007D0751"/>
    <w:rsid w:val="007D0B7C"/>
    <w:rsid w:val="007D57C8"/>
    <w:rsid w:val="007D686C"/>
    <w:rsid w:val="007F0E90"/>
    <w:rsid w:val="007F344D"/>
    <w:rsid w:val="007F3C97"/>
    <w:rsid w:val="007F4A14"/>
    <w:rsid w:val="007F737D"/>
    <w:rsid w:val="008007A9"/>
    <w:rsid w:val="008108DD"/>
    <w:rsid w:val="00816AFF"/>
    <w:rsid w:val="008210DE"/>
    <w:rsid w:val="008222A3"/>
    <w:rsid w:val="0082398D"/>
    <w:rsid w:val="008261FC"/>
    <w:rsid w:val="00827156"/>
    <w:rsid w:val="00837E2A"/>
    <w:rsid w:val="00840A1E"/>
    <w:rsid w:val="008452DA"/>
    <w:rsid w:val="00845E5A"/>
    <w:rsid w:val="008462CF"/>
    <w:rsid w:val="008521F7"/>
    <w:rsid w:val="00852B8A"/>
    <w:rsid w:val="008555E9"/>
    <w:rsid w:val="008614C8"/>
    <w:rsid w:val="0086278C"/>
    <w:rsid w:val="00865D44"/>
    <w:rsid w:val="00870296"/>
    <w:rsid w:val="00870796"/>
    <w:rsid w:val="00871FB2"/>
    <w:rsid w:val="008721F8"/>
    <w:rsid w:val="00874C3B"/>
    <w:rsid w:val="00875324"/>
    <w:rsid w:val="00877BED"/>
    <w:rsid w:val="00877E4E"/>
    <w:rsid w:val="00885F2C"/>
    <w:rsid w:val="008868E3"/>
    <w:rsid w:val="008875BE"/>
    <w:rsid w:val="00892B70"/>
    <w:rsid w:val="00892C3B"/>
    <w:rsid w:val="00895F6D"/>
    <w:rsid w:val="008A2156"/>
    <w:rsid w:val="008A25C5"/>
    <w:rsid w:val="008A4807"/>
    <w:rsid w:val="008A5A99"/>
    <w:rsid w:val="008A6832"/>
    <w:rsid w:val="008B01DC"/>
    <w:rsid w:val="008B2246"/>
    <w:rsid w:val="008B2BBA"/>
    <w:rsid w:val="008B3546"/>
    <w:rsid w:val="008B57D7"/>
    <w:rsid w:val="008B7757"/>
    <w:rsid w:val="008D0853"/>
    <w:rsid w:val="008D2A2D"/>
    <w:rsid w:val="008D3F4C"/>
    <w:rsid w:val="008D6A97"/>
    <w:rsid w:val="008E2F4F"/>
    <w:rsid w:val="008E3301"/>
    <w:rsid w:val="008E3B7C"/>
    <w:rsid w:val="008E47DD"/>
    <w:rsid w:val="008E4D3D"/>
    <w:rsid w:val="008E7827"/>
    <w:rsid w:val="008F14FF"/>
    <w:rsid w:val="008F4C4D"/>
    <w:rsid w:val="008F4C92"/>
    <w:rsid w:val="008F747B"/>
    <w:rsid w:val="009026F9"/>
    <w:rsid w:val="00902801"/>
    <w:rsid w:val="00903FC3"/>
    <w:rsid w:val="009041A9"/>
    <w:rsid w:val="0091048E"/>
    <w:rsid w:val="00914B82"/>
    <w:rsid w:val="00915753"/>
    <w:rsid w:val="00916612"/>
    <w:rsid w:val="00917A4B"/>
    <w:rsid w:val="00922C8E"/>
    <w:rsid w:val="009244DF"/>
    <w:rsid w:val="009273D5"/>
    <w:rsid w:val="00930FD4"/>
    <w:rsid w:val="00932A71"/>
    <w:rsid w:val="00940492"/>
    <w:rsid w:val="00943520"/>
    <w:rsid w:val="0094363B"/>
    <w:rsid w:val="0094510F"/>
    <w:rsid w:val="00947324"/>
    <w:rsid w:val="0095161A"/>
    <w:rsid w:val="00953F99"/>
    <w:rsid w:val="0095419D"/>
    <w:rsid w:val="00954EAE"/>
    <w:rsid w:val="00956B9E"/>
    <w:rsid w:val="0097041C"/>
    <w:rsid w:val="00972876"/>
    <w:rsid w:val="00974A37"/>
    <w:rsid w:val="00976854"/>
    <w:rsid w:val="00984A69"/>
    <w:rsid w:val="009927CD"/>
    <w:rsid w:val="00994D71"/>
    <w:rsid w:val="00995938"/>
    <w:rsid w:val="009A3C65"/>
    <w:rsid w:val="009B2A1D"/>
    <w:rsid w:val="009B4D74"/>
    <w:rsid w:val="009B631D"/>
    <w:rsid w:val="009B675C"/>
    <w:rsid w:val="009B727E"/>
    <w:rsid w:val="009C1088"/>
    <w:rsid w:val="009C1E58"/>
    <w:rsid w:val="009C47F8"/>
    <w:rsid w:val="009C5EC6"/>
    <w:rsid w:val="009D00EF"/>
    <w:rsid w:val="009D0677"/>
    <w:rsid w:val="009D2F51"/>
    <w:rsid w:val="009D3195"/>
    <w:rsid w:val="009D51D5"/>
    <w:rsid w:val="009D615D"/>
    <w:rsid w:val="009D6360"/>
    <w:rsid w:val="009D78B7"/>
    <w:rsid w:val="009D7980"/>
    <w:rsid w:val="009E0260"/>
    <w:rsid w:val="009E0AF6"/>
    <w:rsid w:val="009E2CCA"/>
    <w:rsid w:val="009E5122"/>
    <w:rsid w:val="009E5D57"/>
    <w:rsid w:val="009F03B6"/>
    <w:rsid w:val="009F1A6F"/>
    <w:rsid w:val="009F308C"/>
    <w:rsid w:val="00A03C83"/>
    <w:rsid w:val="00A07240"/>
    <w:rsid w:val="00A13C99"/>
    <w:rsid w:val="00A23C7F"/>
    <w:rsid w:val="00A264A9"/>
    <w:rsid w:val="00A270A9"/>
    <w:rsid w:val="00A35C29"/>
    <w:rsid w:val="00A36B03"/>
    <w:rsid w:val="00A51535"/>
    <w:rsid w:val="00A56D82"/>
    <w:rsid w:val="00A61FEA"/>
    <w:rsid w:val="00A64029"/>
    <w:rsid w:val="00A66FE7"/>
    <w:rsid w:val="00A70477"/>
    <w:rsid w:val="00A70AD2"/>
    <w:rsid w:val="00A752A0"/>
    <w:rsid w:val="00A801CF"/>
    <w:rsid w:val="00A815E6"/>
    <w:rsid w:val="00A82B49"/>
    <w:rsid w:val="00A963D6"/>
    <w:rsid w:val="00A96EE3"/>
    <w:rsid w:val="00AA1704"/>
    <w:rsid w:val="00AA43D6"/>
    <w:rsid w:val="00AB1FE4"/>
    <w:rsid w:val="00AB3AF0"/>
    <w:rsid w:val="00AB7AF3"/>
    <w:rsid w:val="00AC2524"/>
    <w:rsid w:val="00AC3677"/>
    <w:rsid w:val="00AC452D"/>
    <w:rsid w:val="00AC6061"/>
    <w:rsid w:val="00AC6689"/>
    <w:rsid w:val="00AD320E"/>
    <w:rsid w:val="00AD3570"/>
    <w:rsid w:val="00AE1AD3"/>
    <w:rsid w:val="00AE1E99"/>
    <w:rsid w:val="00AE4CF9"/>
    <w:rsid w:val="00AF4BC8"/>
    <w:rsid w:val="00AF5D3C"/>
    <w:rsid w:val="00AF60BC"/>
    <w:rsid w:val="00B000F6"/>
    <w:rsid w:val="00B06280"/>
    <w:rsid w:val="00B1011B"/>
    <w:rsid w:val="00B1014C"/>
    <w:rsid w:val="00B1114A"/>
    <w:rsid w:val="00B15FA4"/>
    <w:rsid w:val="00B17419"/>
    <w:rsid w:val="00B17F19"/>
    <w:rsid w:val="00B244E4"/>
    <w:rsid w:val="00B31966"/>
    <w:rsid w:val="00B3244D"/>
    <w:rsid w:val="00B37725"/>
    <w:rsid w:val="00B46187"/>
    <w:rsid w:val="00B46A44"/>
    <w:rsid w:val="00B47DD8"/>
    <w:rsid w:val="00B5276D"/>
    <w:rsid w:val="00B55B07"/>
    <w:rsid w:val="00B57E57"/>
    <w:rsid w:val="00B627D0"/>
    <w:rsid w:val="00B649D9"/>
    <w:rsid w:val="00B70BD4"/>
    <w:rsid w:val="00B74897"/>
    <w:rsid w:val="00B80526"/>
    <w:rsid w:val="00B808A5"/>
    <w:rsid w:val="00B80E9D"/>
    <w:rsid w:val="00B82D25"/>
    <w:rsid w:val="00B9479B"/>
    <w:rsid w:val="00BA2C7B"/>
    <w:rsid w:val="00BA2D9C"/>
    <w:rsid w:val="00BA42BA"/>
    <w:rsid w:val="00BB0808"/>
    <w:rsid w:val="00BC32C6"/>
    <w:rsid w:val="00BC3980"/>
    <w:rsid w:val="00BC39FC"/>
    <w:rsid w:val="00BC3B4A"/>
    <w:rsid w:val="00BD009C"/>
    <w:rsid w:val="00BD2046"/>
    <w:rsid w:val="00BD3AC0"/>
    <w:rsid w:val="00BE078D"/>
    <w:rsid w:val="00BE74F5"/>
    <w:rsid w:val="00BF1A49"/>
    <w:rsid w:val="00BF3FA5"/>
    <w:rsid w:val="00C00A9E"/>
    <w:rsid w:val="00C06560"/>
    <w:rsid w:val="00C10891"/>
    <w:rsid w:val="00C11F12"/>
    <w:rsid w:val="00C15177"/>
    <w:rsid w:val="00C1721B"/>
    <w:rsid w:val="00C2135F"/>
    <w:rsid w:val="00C32AF6"/>
    <w:rsid w:val="00C37D50"/>
    <w:rsid w:val="00C412CF"/>
    <w:rsid w:val="00C47BFA"/>
    <w:rsid w:val="00C51D54"/>
    <w:rsid w:val="00C55F2C"/>
    <w:rsid w:val="00C60910"/>
    <w:rsid w:val="00C62151"/>
    <w:rsid w:val="00C62507"/>
    <w:rsid w:val="00C646C8"/>
    <w:rsid w:val="00C6654A"/>
    <w:rsid w:val="00C665ED"/>
    <w:rsid w:val="00C709B8"/>
    <w:rsid w:val="00C73A86"/>
    <w:rsid w:val="00C74B14"/>
    <w:rsid w:val="00C76C39"/>
    <w:rsid w:val="00C82621"/>
    <w:rsid w:val="00C83DEB"/>
    <w:rsid w:val="00C9152B"/>
    <w:rsid w:val="00C921A9"/>
    <w:rsid w:val="00C95529"/>
    <w:rsid w:val="00CA487F"/>
    <w:rsid w:val="00CA7271"/>
    <w:rsid w:val="00CB4337"/>
    <w:rsid w:val="00CC3404"/>
    <w:rsid w:val="00CC37A1"/>
    <w:rsid w:val="00CC4785"/>
    <w:rsid w:val="00CC7ECB"/>
    <w:rsid w:val="00CD095A"/>
    <w:rsid w:val="00CD5A96"/>
    <w:rsid w:val="00CE6DF0"/>
    <w:rsid w:val="00CE711D"/>
    <w:rsid w:val="00CF1F87"/>
    <w:rsid w:val="00CF3C90"/>
    <w:rsid w:val="00CF3D3E"/>
    <w:rsid w:val="00CF4EE7"/>
    <w:rsid w:val="00CF5682"/>
    <w:rsid w:val="00CF5A83"/>
    <w:rsid w:val="00CF6328"/>
    <w:rsid w:val="00CF6F45"/>
    <w:rsid w:val="00D015CE"/>
    <w:rsid w:val="00D02DF1"/>
    <w:rsid w:val="00D05B21"/>
    <w:rsid w:val="00D13E28"/>
    <w:rsid w:val="00D143CE"/>
    <w:rsid w:val="00D15ABD"/>
    <w:rsid w:val="00D177EF"/>
    <w:rsid w:val="00D25AC7"/>
    <w:rsid w:val="00D26FC1"/>
    <w:rsid w:val="00D310AB"/>
    <w:rsid w:val="00D31B55"/>
    <w:rsid w:val="00D33CFB"/>
    <w:rsid w:val="00D349AB"/>
    <w:rsid w:val="00D373AD"/>
    <w:rsid w:val="00D40D18"/>
    <w:rsid w:val="00D51BFF"/>
    <w:rsid w:val="00D52015"/>
    <w:rsid w:val="00D531CA"/>
    <w:rsid w:val="00D55B72"/>
    <w:rsid w:val="00D724C1"/>
    <w:rsid w:val="00D82989"/>
    <w:rsid w:val="00D831D8"/>
    <w:rsid w:val="00D844A8"/>
    <w:rsid w:val="00D97661"/>
    <w:rsid w:val="00D97DDC"/>
    <w:rsid w:val="00DA6288"/>
    <w:rsid w:val="00DB003B"/>
    <w:rsid w:val="00DB38DA"/>
    <w:rsid w:val="00DC0C69"/>
    <w:rsid w:val="00DC16BE"/>
    <w:rsid w:val="00DC1A02"/>
    <w:rsid w:val="00DD020C"/>
    <w:rsid w:val="00DD424B"/>
    <w:rsid w:val="00DD478D"/>
    <w:rsid w:val="00DE40DA"/>
    <w:rsid w:val="00DE4E5C"/>
    <w:rsid w:val="00DE663C"/>
    <w:rsid w:val="00DE70B6"/>
    <w:rsid w:val="00DF72F2"/>
    <w:rsid w:val="00E108C2"/>
    <w:rsid w:val="00E118CF"/>
    <w:rsid w:val="00E13674"/>
    <w:rsid w:val="00E13AB5"/>
    <w:rsid w:val="00E148A1"/>
    <w:rsid w:val="00E17894"/>
    <w:rsid w:val="00E20575"/>
    <w:rsid w:val="00E209D7"/>
    <w:rsid w:val="00E22B4C"/>
    <w:rsid w:val="00E23BCD"/>
    <w:rsid w:val="00E24A3A"/>
    <w:rsid w:val="00E27AFA"/>
    <w:rsid w:val="00E3193C"/>
    <w:rsid w:val="00E31C30"/>
    <w:rsid w:val="00E31DD1"/>
    <w:rsid w:val="00E327D0"/>
    <w:rsid w:val="00E354CF"/>
    <w:rsid w:val="00E4186F"/>
    <w:rsid w:val="00E41FBE"/>
    <w:rsid w:val="00E44944"/>
    <w:rsid w:val="00E459F3"/>
    <w:rsid w:val="00E53E91"/>
    <w:rsid w:val="00E540B7"/>
    <w:rsid w:val="00E56D4B"/>
    <w:rsid w:val="00E60387"/>
    <w:rsid w:val="00E608F2"/>
    <w:rsid w:val="00E70C14"/>
    <w:rsid w:val="00E727B2"/>
    <w:rsid w:val="00E742BD"/>
    <w:rsid w:val="00E7721B"/>
    <w:rsid w:val="00E777AA"/>
    <w:rsid w:val="00E77D26"/>
    <w:rsid w:val="00E81A6D"/>
    <w:rsid w:val="00E90821"/>
    <w:rsid w:val="00E90D7D"/>
    <w:rsid w:val="00E91C77"/>
    <w:rsid w:val="00E92F31"/>
    <w:rsid w:val="00E96CD6"/>
    <w:rsid w:val="00E96D12"/>
    <w:rsid w:val="00EA1F11"/>
    <w:rsid w:val="00EA212E"/>
    <w:rsid w:val="00EB51EE"/>
    <w:rsid w:val="00EC05CD"/>
    <w:rsid w:val="00EC3CCC"/>
    <w:rsid w:val="00EC6F88"/>
    <w:rsid w:val="00ED0B53"/>
    <w:rsid w:val="00ED6D7B"/>
    <w:rsid w:val="00EE0CDB"/>
    <w:rsid w:val="00EF5F01"/>
    <w:rsid w:val="00F01D3E"/>
    <w:rsid w:val="00F042AA"/>
    <w:rsid w:val="00F0600D"/>
    <w:rsid w:val="00F13F65"/>
    <w:rsid w:val="00F14933"/>
    <w:rsid w:val="00F17BC3"/>
    <w:rsid w:val="00F23550"/>
    <w:rsid w:val="00F244A0"/>
    <w:rsid w:val="00F24859"/>
    <w:rsid w:val="00F25116"/>
    <w:rsid w:val="00F2581B"/>
    <w:rsid w:val="00F30192"/>
    <w:rsid w:val="00F33A0E"/>
    <w:rsid w:val="00F34163"/>
    <w:rsid w:val="00F34A0D"/>
    <w:rsid w:val="00F34E88"/>
    <w:rsid w:val="00F367EF"/>
    <w:rsid w:val="00F36B68"/>
    <w:rsid w:val="00F4064C"/>
    <w:rsid w:val="00F42A6E"/>
    <w:rsid w:val="00F44EDD"/>
    <w:rsid w:val="00F47F9A"/>
    <w:rsid w:val="00F50F88"/>
    <w:rsid w:val="00F551B8"/>
    <w:rsid w:val="00F57CD8"/>
    <w:rsid w:val="00F61249"/>
    <w:rsid w:val="00F61690"/>
    <w:rsid w:val="00F642D8"/>
    <w:rsid w:val="00F65B7D"/>
    <w:rsid w:val="00F65EFC"/>
    <w:rsid w:val="00F66213"/>
    <w:rsid w:val="00F668DD"/>
    <w:rsid w:val="00F70E64"/>
    <w:rsid w:val="00F71731"/>
    <w:rsid w:val="00F83C59"/>
    <w:rsid w:val="00F8493B"/>
    <w:rsid w:val="00F92A14"/>
    <w:rsid w:val="00F95ABE"/>
    <w:rsid w:val="00F96548"/>
    <w:rsid w:val="00F97C0A"/>
    <w:rsid w:val="00FA433C"/>
    <w:rsid w:val="00FB12EE"/>
    <w:rsid w:val="00FB58B8"/>
    <w:rsid w:val="00FC00B3"/>
    <w:rsid w:val="00FC65DC"/>
    <w:rsid w:val="00FC6E6A"/>
    <w:rsid w:val="00FD124E"/>
    <w:rsid w:val="00FD1D46"/>
    <w:rsid w:val="00FD2B27"/>
    <w:rsid w:val="00FD4E89"/>
    <w:rsid w:val="00FD6D9F"/>
    <w:rsid w:val="00FE0110"/>
    <w:rsid w:val="00FE1B52"/>
    <w:rsid w:val="00FE26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4E83"/>
  <w15:chartTrackingRefBased/>
  <w15:docId w15:val="{9A01AC0D-D7FC-AD4A-8F4C-30821E15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textAlignment w:val="baseline"/>
    </w:pPr>
    <w:rPr>
      <w:lang w:val="de-DE" w:eastAsia="ar-SA"/>
    </w:rPr>
  </w:style>
  <w:style w:type="paragraph" w:styleId="Kop1">
    <w:name w:val="heading 1"/>
    <w:basedOn w:val="Standaard"/>
    <w:next w:val="Standaard"/>
    <w:qFormat/>
    <w:pPr>
      <w:keepNext/>
      <w:numPr>
        <w:numId w:val="1"/>
      </w:numPr>
      <w:ind w:right="-1418"/>
      <w:jc w:val="both"/>
      <w:outlineLvl w:val="0"/>
    </w:pPr>
    <w:rPr>
      <w:rFonts w:ascii="Verdana" w:hAnsi="Verdana"/>
      <w:b/>
      <w:i/>
    </w:rPr>
  </w:style>
  <w:style w:type="paragraph" w:styleId="Kop2">
    <w:name w:val="heading 2"/>
    <w:basedOn w:val="Standaard"/>
    <w:next w:val="Standaard"/>
    <w:qFormat/>
    <w:pPr>
      <w:keepNext/>
      <w:numPr>
        <w:ilvl w:val="1"/>
        <w:numId w:val="1"/>
      </w:numPr>
      <w:spacing w:line="300" w:lineRule="exact"/>
      <w:ind w:right="-1"/>
      <w:outlineLvl w:val="1"/>
    </w:pPr>
    <w:rPr>
      <w:rFonts w:ascii="Arial" w:hAnsi="Arial"/>
      <w:b/>
      <w:sz w:val="22"/>
      <w:lang w:val="it-IT"/>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St1z0">
    <w:name w:val="WW8NumSt1z0"/>
    <w:rPr>
      <w:rFonts w:ascii="Symbol" w:hAnsi="Symbol"/>
    </w:rPr>
  </w:style>
  <w:style w:type="character" w:customStyle="1" w:styleId="WW-Absatz-Standardschriftart11111111111">
    <w:name w:val="WW-Absatz-Standardschriftart11111111111"/>
  </w:style>
  <w:style w:type="character" w:styleId="Paginanummer">
    <w:name w:val="page number"/>
    <w:basedOn w:val="WW-Absatz-Standardschriftart11111111111"/>
  </w:style>
  <w:style w:type="character" w:styleId="Hyperlink">
    <w:name w:val="Hyperlink"/>
    <w:rPr>
      <w:color w:val="0000FF"/>
      <w:u w:val="single"/>
    </w:rPr>
  </w:style>
  <w:style w:type="character" w:styleId="Zwaar">
    <w:name w:val="Strong"/>
    <w:uiPriority w:val="22"/>
    <w:qFormat/>
    <w:rPr>
      <w:b/>
      <w:bCs/>
    </w:rPr>
  </w:style>
  <w:style w:type="character" w:customStyle="1" w:styleId="urtxtstd">
    <w:name w:val="urtxtstd"/>
    <w:basedOn w:val="WW-Absatz-Standardschriftart111111111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customStyle="1" w:styleId="berschrift">
    <w:name w:val="Überschrift"/>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pPr>
      <w:ind w:right="-1"/>
      <w:jc w:val="both"/>
    </w:pPr>
    <w:rPr>
      <w:rFonts w:ascii="Verdana" w:hAnsi="Verdana"/>
    </w:rPr>
  </w:style>
  <w:style w:type="paragraph" w:styleId="Lijst">
    <w:name w:val="List"/>
    <w:basedOn w:val="Plattetekst"/>
    <w:rPr>
      <w:rFonts w:cs="Tahoma"/>
    </w:rPr>
  </w:style>
  <w:style w:type="paragraph" w:customStyle="1" w:styleId="Beschriftung2">
    <w:name w:val="Beschriftung2"/>
    <w:basedOn w:val="Standaard"/>
    <w:pPr>
      <w:suppressLineNumbers/>
      <w:spacing w:before="120" w:after="120"/>
    </w:pPr>
    <w:rPr>
      <w:rFonts w:cs="Tahoma"/>
      <w:i/>
      <w:iCs/>
      <w:sz w:val="24"/>
      <w:szCs w:val="24"/>
    </w:rPr>
  </w:style>
  <w:style w:type="paragraph" w:customStyle="1" w:styleId="Verzeichnis">
    <w:name w:val="Verzeichnis"/>
    <w:basedOn w:val="Standaard"/>
    <w:pPr>
      <w:suppressLineNumbers/>
    </w:pPr>
    <w:rPr>
      <w:rFonts w:cs="Tahoma"/>
    </w:rPr>
  </w:style>
  <w:style w:type="paragraph" w:customStyle="1" w:styleId="Beschriftung1">
    <w:name w:val="Beschriftung1"/>
    <w:basedOn w:val="Standaard"/>
    <w:pPr>
      <w:suppressLineNumbers/>
      <w:spacing w:before="120" w:after="120"/>
    </w:pPr>
    <w:rPr>
      <w:rFonts w:cs="Tahoma"/>
      <w:i/>
      <w:iCs/>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extkrper21">
    <w:name w:val="Textkörper 21"/>
    <w:basedOn w:val="Standaard"/>
    <w:pPr>
      <w:spacing w:line="300" w:lineRule="exact"/>
    </w:pPr>
    <w:rPr>
      <w:rFonts w:ascii="Arial" w:hAnsi="Arial"/>
      <w:bCs/>
      <w:sz w:val="22"/>
      <w:lang w:val="fr-FR"/>
    </w:rPr>
  </w:style>
  <w:style w:type="paragraph" w:customStyle="1" w:styleId="TabellenInhalt">
    <w:name w:val="Tabellen Inhalt"/>
    <w:basedOn w:val="Standaard"/>
    <w:pPr>
      <w:suppressLineNumbers/>
    </w:pPr>
  </w:style>
  <w:style w:type="paragraph" w:customStyle="1" w:styleId="Tabellenberschrift">
    <w:name w:val="Tabellen Überschrift"/>
    <w:basedOn w:val="TabellenInhalt"/>
    <w:pPr>
      <w:jc w:val="center"/>
    </w:pPr>
    <w:rPr>
      <w:b/>
      <w:bCs/>
    </w:rPr>
  </w:style>
  <w:style w:type="paragraph" w:customStyle="1" w:styleId="Textkrper22">
    <w:name w:val="Textkörper 22"/>
    <w:basedOn w:val="Standaard"/>
    <w:pPr>
      <w:overflowPunct/>
      <w:autoSpaceDE/>
      <w:textAlignment w:val="auto"/>
    </w:pPr>
    <w:rPr>
      <w:rFonts w:ascii="Arial" w:hAnsi="Arial" w:cs="Arial"/>
      <w:sz w:val="22"/>
      <w:szCs w:val="24"/>
    </w:rPr>
  </w:style>
  <w:style w:type="paragraph" w:styleId="Ballontekst">
    <w:name w:val="Balloon Text"/>
    <w:basedOn w:val="Standaard"/>
    <w:rPr>
      <w:rFonts w:ascii="Tahoma" w:hAnsi="Tahoma" w:cs="Tahoma"/>
      <w:sz w:val="16"/>
      <w:szCs w:val="16"/>
    </w:rPr>
  </w:style>
  <w:style w:type="paragraph" w:customStyle="1" w:styleId="Rahmeninhalt">
    <w:name w:val="Rahmeninhalt"/>
    <w:basedOn w:val="Plattetekst"/>
  </w:style>
  <w:style w:type="character" w:styleId="Verwijzingopmerking">
    <w:name w:val="annotation reference"/>
    <w:rsid w:val="00F96548"/>
    <w:rPr>
      <w:sz w:val="16"/>
      <w:szCs w:val="16"/>
    </w:rPr>
  </w:style>
  <w:style w:type="paragraph" w:styleId="Tekstopmerking">
    <w:name w:val="annotation text"/>
    <w:basedOn w:val="Standaard"/>
    <w:link w:val="TekstopmerkingChar"/>
    <w:rsid w:val="00F96548"/>
  </w:style>
  <w:style w:type="character" w:customStyle="1" w:styleId="TekstopmerkingChar">
    <w:name w:val="Tekst opmerking Char"/>
    <w:link w:val="Tekstopmerking"/>
    <w:rsid w:val="00F96548"/>
    <w:rPr>
      <w:lang w:val="de-DE" w:eastAsia="ar-SA"/>
    </w:rPr>
  </w:style>
  <w:style w:type="paragraph" w:styleId="Onderwerpvanopmerking">
    <w:name w:val="annotation subject"/>
    <w:basedOn w:val="Tekstopmerking"/>
    <w:next w:val="Tekstopmerking"/>
    <w:link w:val="OnderwerpvanopmerkingChar"/>
    <w:rsid w:val="00F96548"/>
    <w:rPr>
      <w:b/>
      <w:bCs/>
    </w:rPr>
  </w:style>
  <w:style w:type="character" w:customStyle="1" w:styleId="OnderwerpvanopmerkingChar">
    <w:name w:val="Onderwerp van opmerking Char"/>
    <w:link w:val="Onderwerpvanopmerking"/>
    <w:rsid w:val="00F96548"/>
    <w:rPr>
      <w:b/>
      <w:bCs/>
      <w:lang w:val="de-DE" w:eastAsia="ar-SA"/>
    </w:rPr>
  </w:style>
  <w:style w:type="paragraph" w:styleId="Plattetekst2">
    <w:name w:val="Body Text 2"/>
    <w:basedOn w:val="Standaard"/>
    <w:link w:val="Plattetekst2Char"/>
    <w:rsid w:val="009B2A1D"/>
    <w:pPr>
      <w:spacing w:after="120" w:line="480" w:lineRule="auto"/>
    </w:pPr>
  </w:style>
  <w:style w:type="character" w:customStyle="1" w:styleId="Plattetekst2Char">
    <w:name w:val="Platte tekst 2 Char"/>
    <w:link w:val="Plattetekst2"/>
    <w:rsid w:val="009B2A1D"/>
    <w:rPr>
      <w:lang w:eastAsia="ar-SA"/>
    </w:rPr>
  </w:style>
  <w:style w:type="character" w:customStyle="1" w:styleId="PlattetekstChar">
    <w:name w:val="Platte tekst Char"/>
    <w:link w:val="Plattetekst"/>
    <w:rsid w:val="00AE1E99"/>
    <w:rPr>
      <w:rFonts w:ascii="Verdana" w:hAnsi="Verdana"/>
      <w:lang w:eastAsia="ar-SA"/>
    </w:rPr>
  </w:style>
  <w:style w:type="character" w:styleId="GevolgdeHyperlink">
    <w:name w:val="FollowedHyperlink"/>
    <w:rsid w:val="00094866"/>
    <w:rPr>
      <w:color w:val="800080"/>
      <w:u w:val="single"/>
    </w:rPr>
  </w:style>
  <w:style w:type="character" w:styleId="Nadruk">
    <w:name w:val="Emphasis"/>
    <w:uiPriority w:val="20"/>
    <w:qFormat/>
    <w:rsid w:val="007D57C8"/>
    <w:rPr>
      <w:b/>
      <w:bCs/>
      <w:i w:val="0"/>
      <w:iCs w:val="0"/>
    </w:rPr>
  </w:style>
  <w:style w:type="character" w:customStyle="1" w:styleId="st1">
    <w:name w:val="st1"/>
    <w:rsid w:val="007D57C8"/>
  </w:style>
  <w:style w:type="paragraph" w:styleId="Gemiddeldraster1-accent2">
    <w:name w:val="Medium Grid 1 Accent 2"/>
    <w:basedOn w:val="Standaard"/>
    <w:uiPriority w:val="34"/>
    <w:qFormat/>
    <w:rsid w:val="00D26FC1"/>
    <w:pPr>
      <w:ind w:left="708"/>
    </w:pPr>
  </w:style>
  <w:style w:type="paragraph" w:styleId="Normaalweb">
    <w:name w:val="Normal (Web)"/>
    <w:basedOn w:val="Standaard"/>
    <w:uiPriority w:val="99"/>
    <w:unhideWhenUsed/>
    <w:rsid w:val="00C47BFA"/>
    <w:pPr>
      <w:overflowPunct/>
      <w:autoSpaceDE/>
    </w:pPr>
    <w:rPr>
      <w:sz w:val="24"/>
      <w:szCs w:val="24"/>
      <w:lang w:eastAsia="de-DE"/>
    </w:rPr>
  </w:style>
  <w:style w:type="character" w:customStyle="1" w:styleId="apple-converted-space">
    <w:name w:val="apple-converted-space"/>
    <w:rsid w:val="00744C35"/>
  </w:style>
  <w:style w:type="paragraph" w:styleId="Kleurrijkelijst-accent1">
    <w:name w:val="Colorful List Accent 1"/>
    <w:basedOn w:val="Standaard"/>
    <w:uiPriority w:val="34"/>
    <w:qFormat/>
    <w:rsid w:val="002439BB"/>
    <w:pPr>
      <w:overflowPunct/>
      <w:autoSpaceDE/>
      <w:ind w:left="720"/>
      <w:textAlignment w:val="auto"/>
    </w:pPr>
    <w:rPr>
      <w:rFonts w:eastAsia="Calibri"/>
      <w:sz w:val="24"/>
      <w:szCs w:val="24"/>
      <w:lang w:eastAsia="de-DE"/>
    </w:rPr>
  </w:style>
  <w:style w:type="paragraph" w:styleId="Tekstzonderopmaak">
    <w:name w:val="Plain Text"/>
    <w:basedOn w:val="Standaard"/>
    <w:link w:val="TekstzonderopmaakChar"/>
    <w:uiPriority w:val="99"/>
    <w:unhideWhenUsed/>
    <w:rsid w:val="00E209D7"/>
    <w:pPr>
      <w:overflowPunct/>
      <w:autoSpaceDE/>
      <w:textAlignment w:val="auto"/>
    </w:pPr>
    <w:rPr>
      <w:rFonts w:ascii="Arial" w:eastAsia="Calibri" w:hAnsi="Arial" w:cs="Arial"/>
      <w:lang w:eastAsia="en-US"/>
    </w:rPr>
  </w:style>
  <w:style w:type="character" w:customStyle="1" w:styleId="TekstzonderopmaakChar">
    <w:name w:val="Tekst zonder opmaak Char"/>
    <w:link w:val="Tekstzonderopmaak"/>
    <w:uiPriority w:val="99"/>
    <w:rsid w:val="00E209D7"/>
    <w:rPr>
      <w:rFonts w:ascii="Arial" w:eastAsia="Calibri" w:hAnsi="Arial" w:cs="Arial"/>
      <w:lang w:eastAsia="en-US"/>
    </w:rPr>
  </w:style>
  <w:style w:type="character" w:customStyle="1" w:styleId="NichtaufgelsteErwhnung">
    <w:name w:val="Nicht aufgelöste Erwähnung"/>
    <w:uiPriority w:val="99"/>
    <w:semiHidden/>
    <w:unhideWhenUsed/>
    <w:rsid w:val="00E24A3A"/>
    <w:rPr>
      <w:color w:val="808080"/>
      <w:shd w:val="clear" w:color="auto" w:fill="E6E6E6"/>
    </w:rPr>
  </w:style>
  <w:style w:type="paragraph" w:customStyle="1" w:styleId="Default">
    <w:name w:val="Default"/>
    <w:rsid w:val="00F71731"/>
    <w:pPr>
      <w:autoSpaceDE w:val="0"/>
      <w:autoSpaceDN w:val="0"/>
      <w:adjustRightInd w:val="0"/>
    </w:pPr>
    <w:rPr>
      <w:rFonts w:ascii="FS Albert Pro" w:hAnsi="FS Albert Pro" w:cs="FS Albert Pro"/>
      <w:color w:val="000000"/>
      <w:sz w:val="24"/>
      <w:szCs w:val="24"/>
      <w:lang w:val="de-DE" w:eastAsia="de-DE"/>
    </w:rPr>
  </w:style>
  <w:style w:type="character" w:styleId="Onopgelostemelding">
    <w:name w:val="Unresolved Mention"/>
    <w:basedOn w:val="Standaardalinea-lettertype"/>
    <w:uiPriority w:val="99"/>
    <w:semiHidden/>
    <w:unhideWhenUsed/>
    <w:rsid w:val="00F71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82">
      <w:bodyDiv w:val="1"/>
      <w:marLeft w:val="0"/>
      <w:marRight w:val="0"/>
      <w:marTop w:val="0"/>
      <w:marBottom w:val="0"/>
      <w:divBdr>
        <w:top w:val="none" w:sz="0" w:space="0" w:color="auto"/>
        <w:left w:val="none" w:sz="0" w:space="0" w:color="auto"/>
        <w:bottom w:val="none" w:sz="0" w:space="0" w:color="auto"/>
        <w:right w:val="none" w:sz="0" w:space="0" w:color="auto"/>
      </w:divBdr>
    </w:div>
    <w:div w:id="277302983">
      <w:bodyDiv w:val="1"/>
      <w:marLeft w:val="0"/>
      <w:marRight w:val="0"/>
      <w:marTop w:val="0"/>
      <w:marBottom w:val="0"/>
      <w:divBdr>
        <w:top w:val="none" w:sz="0" w:space="0" w:color="auto"/>
        <w:left w:val="none" w:sz="0" w:space="0" w:color="auto"/>
        <w:bottom w:val="none" w:sz="0" w:space="0" w:color="auto"/>
        <w:right w:val="none" w:sz="0" w:space="0" w:color="auto"/>
      </w:divBdr>
      <w:divsChild>
        <w:div w:id="1613592832">
          <w:marLeft w:val="0"/>
          <w:marRight w:val="0"/>
          <w:marTop w:val="0"/>
          <w:marBottom w:val="0"/>
          <w:divBdr>
            <w:top w:val="none" w:sz="0" w:space="0" w:color="auto"/>
            <w:left w:val="none" w:sz="0" w:space="0" w:color="auto"/>
            <w:bottom w:val="none" w:sz="0" w:space="0" w:color="auto"/>
            <w:right w:val="none" w:sz="0" w:space="0" w:color="auto"/>
          </w:divBdr>
          <w:divsChild>
            <w:div w:id="358165905">
              <w:marLeft w:val="0"/>
              <w:marRight w:val="0"/>
              <w:marTop w:val="0"/>
              <w:marBottom w:val="0"/>
              <w:divBdr>
                <w:top w:val="none" w:sz="0" w:space="0" w:color="auto"/>
                <w:left w:val="none" w:sz="0" w:space="0" w:color="auto"/>
                <w:bottom w:val="none" w:sz="0" w:space="0" w:color="auto"/>
                <w:right w:val="none" w:sz="0" w:space="0" w:color="auto"/>
              </w:divBdr>
            </w:div>
            <w:div w:id="982075443">
              <w:marLeft w:val="0"/>
              <w:marRight w:val="0"/>
              <w:marTop w:val="0"/>
              <w:marBottom w:val="0"/>
              <w:divBdr>
                <w:top w:val="none" w:sz="0" w:space="0" w:color="auto"/>
                <w:left w:val="none" w:sz="0" w:space="0" w:color="auto"/>
                <w:bottom w:val="none" w:sz="0" w:space="0" w:color="auto"/>
                <w:right w:val="none" w:sz="0" w:space="0" w:color="auto"/>
              </w:divBdr>
            </w:div>
            <w:div w:id="2040471844">
              <w:marLeft w:val="0"/>
              <w:marRight w:val="0"/>
              <w:marTop w:val="0"/>
              <w:marBottom w:val="0"/>
              <w:divBdr>
                <w:top w:val="none" w:sz="0" w:space="0" w:color="auto"/>
                <w:left w:val="none" w:sz="0" w:space="0" w:color="auto"/>
                <w:bottom w:val="none" w:sz="0" w:space="0" w:color="auto"/>
                <w:right w:val="none" w:sz="0" w:space="0" w:color="auto"/>
              </w:divBdr>
            </w:div>
            <w:div w:id="21436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225">
      <w:bodyDiv w:val="1"/>
      <w:marLeft w:val="0"/>
      <w:marRight w:val="0"/>
      <w:marTop w:val="0"/>
      <w:marBottom w:val="0"/>
      <w:divBdr>
        <w:top w:val="none" w:sz="0" w:space="0" w:color="auto"/>
        <w:left w:val="none" w:sz="0" w:space="0" w:color="auto"/>
        <w:bottom w:val="none" w:sz="0" w:space="0" w:color="auto"/>
        <w:right w:val="none" w:sz="0" w:space="0" w:color="auto"/>
      </w:divBdr>
    </w:div>
    <w:div w:id="360056532">
      <w:bodyDiv w:val="1"/>
      <w:marLeft w:val="0"/>
      <w:marRight w:val="0"/>
      <w:marTop w:val="0"/>
      <w:marBottom w:val="0"/>
      <w:divBdr>
        <w:top w:val="none" w:sz="0" w:space="0" w:color="auto"/>
        <w:left w:val="none" w:sz="0" w:space="0" w:color="auto"/>
        <w:bottom w:val="none" w:sz="0" w:space="0" w:color="auto"/>
        <w:right w:val="none" w:sz="0" w:space="0" w:color="auto"/>
      </w:divBdr>
      <w:divsChild>
        <w:div w:id="1081483036">
          <w:marLeft w:val="0"/>
          <w:marRight w:val="0"/>
          <w:marTop w:val="0"/>
          <w:marBottom w:val="0"/>
          <w:divBdr>
            <w:top w:val="none" w:sz="0" w:space="0" w:color="auto"/>
            <w:left w:val="none" w:sz="0" w:space="0" w:color="auto"/>
            <w:bottom w:val="none" w:sz="0" w:space="0" w:color="auto"/>
            <w:right w:val="none" w:sz="0" w:space="0" w:color="auto"/>
          </w:divBdr>
          <w:divsChild>
            <w:div w:id="1546529540">
              <w:marLeft w:val="0"/>
              <w:marRight w:val="0"/>
              <w:marTop w:val="0"/>
              <w:marBottom w:val="0"/>
              <w:divBdr>
                <w:top w:val="none" w:sz="0" w:space="0" w:color="auto"/>
                <w:left w:val="none" w:sz="0" w:space="0" w:color="auto"/>
                <w:bottom w:val="none" w:sz="0" w:space="0" w:color="auto"/>
                <w:right w:val="none" w:sz="0" w:space="0" w:color="auto"/>
              </w:divBdr>
              <w:divsChild>
                <w:div w:id="1981567878">
                  <w:marLeft w:val="0"/>
                  <w:marRight w:val="0"/>
                  <w:marTop w:val="0"/>
                  <w:marBottom w:val="0"/>
                  <w:divBdr>
                    <w:top w:val="none" w:sz="0" w:space="0" w:color="auto"/>
                    <w:left w:val="none" w:sz="0" w:space="0" w:color="auto"/>
                    <w:bottom w:val="none" w:sz="0" w:space="0" w:color="auto"/>
                    <w:right w:val="none" w:sz="0" w:space="0" w:color="auto"/>
                  </w:divBdr>
                  <w:divsChild>
                    <w:div w:id="1501582235">
                      <w:marLeft w:val="0"/>
                      <w:marRight w:val="0"/>
                      <w:marTop w:val="0"/>
                      <w:marBottom w:val="0"/>
                      <w:divBdr>
                        <w:top w:val="none" w:sz="0" w:space="0" w:color="auto"/>
                        <w:left w:val="none" w:sz="0" w:space="0" w:color="auto"/>
                        <w:bottom w:val="none" w:sz="0" w:space="0" w:color="auto"/>
                        <w:right w:val="none" w:sz="0" w:space="0" w:color="auto"/>
                      </w:divBdr>
                      <w:divsChild>
                        <w:div w:id="309864206">
                          <w:marLeft w:val="0"/>
                          <w:marRight w:val="0"/>
                          <w:marTop w:val="0"/>
                          <w:marBottom w:val="0"/>
                          <w:divBdr>
                            <w:top w:val="none" w:sz="0" w:space="0" w:color="auto"/>
                            <w:left w:val="none" w:sz="0" w:space="0" w:color="auto"/>
                            <w:bottom w:val="none" w:sz="0" w:space="0" w:color="auto"/>
                            <w:right w:val="none" w:sz="0" w:space="0" w:color="auto"/>
                          </w:divBdr>
                        </w:div>
                        <w:div w:id="1039474999">
                          <w:marLeft w:val="0"/>
                          <w:marRight w:val="0"/>
                          <w:marTop w:val="0"/>
                          <w:marBottom w:val="0"/>
                          <w:divBdr>
                            <w:top w:val="none" w:sz="0" w:space="0" w:color="auto"/>
                            <w:left w:val="none" w:sz="0" w:space="0" w:color="auto"/>
                            <w:bottom w:val="none" w:sz="0" w:space="0" w:color="auto"/>
                            <w:right w:val="none" w:sz="0" w:space="0" w:color="auto"/>
                          </w:divBdr>
                        </w:div>
                        <w:div w:id="1085152333">
                          <w:marLeft w:val="0"/>
                          <w:marRight w:val="0"/>
                          <w:marTop w:val="0"/>
                          <w:marBottom w:val="0"/>
                          <w:divBdr>
                            <w:top w:val="none" w:sz="0" w:space="0" w:color="auto"/>
                            <w:left w:val="none" w:sz="0" w:space="0" w:color="auto"/>
                            <w:bottom w:val="none" w:sz="0" w:space="0" w:color="auto"/>
                            <w:right w:val="none" w:sz="0" w:space="0" w:color="auto"/>
                          </w:divBdr>
                        </w:div>
                        <w:div w:id="1251158218">
                          <w:marLeft w:val="0"/>
                          <w:marRight w:val="0"/>
                          <w:marTop w:val="0"/>
                          <w:marBottom w:val="0"/>
                          <w:divBdr>
                            <w:top w:val="none" w:sz="0" w:space="0" w:color="auto"/>
                            <w:left w:val="none" w:sz="0" w:space="0" w:color="auto"/>
                            <w:bottom w:val="none" w:sz="0" w:space="0" w:color="auto"/>
                            <w:right w:val="none" w:sz="0" w:space="0" w:color="auto"/>
                          </w:divBdr>
                        </w:div>
                        <w:div w:id="1331444297">
                          <w:marLeft w:val="0"/>
                          <w:marRight w:val="0"/>
                          <w:marTop w:val="0"/>
                          <w:marBottom w:val="0"/>
                          <w:divBdr>
                            <w:top w:val="none" w:sz="0" w:space="0" w:color="auto"/>
                            <w:left w:val="none" w:sz="0" w:space="0" w:color="auto"/>
                            <w:bottom w:val="none" w:sz="0" w:space="0" w:color="auto"/>
                            <w:right w:val="none" w:sz="0" w:space="0" w:color="auto"/>
                          </w:divBdr>
                        </w:div>
                        <w:div w:id="1749419232">
                          <w:marLeft w:val="0"/>
                          <w:marRight w:val="0"/>
                          <w:marTop w:val="0"/>
                          <w:marBottom w:val="0"/>
                          <w:divBdr>
                            <w:top w:val="none" w:sz="0" w:space="0" w:color="auto"/>
                            <w:left w:val="none" w:sz="0" w:space="0" w:color="auto"/>
                            <w:bottom w:val="none" w:sz="0" w:space="0" w:color="auto"/>
                            <w:right w:val="none" w:sz="0" w:space="0" w:color="auto"/>
                          </w:divBdr>
                        </w:div>
                        <w:div w:id="20978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13481">
      <w:bodyDiv w:val="1"/>
      <w:marLeft w:val="0"/>
      <w:marRight w:val="0"/>
      <w:marTop w:val="0"/>
      <w:marBottom w:val="0"/>
      <w:divBdr>
        <w:top w:val="none" w:sz="0" w:space="0" w:color="auto"/>
        <w:left w:val="none" w:sz="0" w:space="0" w:color="auto"/>
        <w:bottom w:val="none" w:sz="0" w:space="0" w:color="auto"/>
        <w:right w:val="none" w:sz="0" w:space="0" w:color="auto"/>
      </w:divBdr>
    </w:div>
    <w:div w:id="453794128">
      <w:bodyDiv w:val="1"/>
      <w:marLeft w:val="0"/>
      <w:marRight w:val="0"/>
      <w:marTop w:val="0"/>
      <w:marBottom w:val="0"/>
      <w:divBdr>
        <w:top w:val="none" w:sz="0" w:space="0" w:color="auto"/>
        <w:left w:val="none" w:sz="0" w:space="0" w:color="auto"/>
        <w:bottom w:val="none" w:sz="0" w:space="0" w:color="auto"/>
        <w:right w:val="none" w:sz="0" w:space="0" w:color="auto"/>
      </w:divBdr>
    </w:div>
    <w:div w:id="471601837">
      <w:bodyDiv w:val="1"/>
      <w:marLeft w:val="0"/>
      <w:marRight w:val="0"/>
      <w:marTop w:val="0"/>
      <w:marBottom w:val="0"/>
      <w:divBdr>
        <w:top w:val="none" w:sz="0" w:space="0" w:color="auto"/>
        <w:left w:val="none" w:sz="0" w:space="0" w:color="auto"/>
        <w:bottom w:val="none" w:sz="0" w:space="0" w:color="auto"/>
        <w:right w:val="none" w:sz="0" w:space="0" w:color="auto"/>
      </w:divBdr>
      <w:divsChild>
        <w:div w:id="1627852228">
          <w:marLeft w:val="0"/>
          <w:marRight w:val="0"/>
          <w:marTop w:val="0"/>
          <w:marBottom w:val="0"/>
          <w:divBdr>
            <w:top w:val="none" w:sz="0" w:space="0" w:color="auto"/>
            <w:left w:val="none" w:sz="0" w:space="0" w:color="auto"/>
            <w:bottom w:val="none" w:sz="0" w:space="0" w:color="auto"/>
            <w:right w:val="none" w:sz="0" w:space="0" w:color="auto"/>
          </w:divBdr>
          <w:divsChild>
            <w:div w:id="243076510">
              <w:marLeft w:val="0"/>
              <w:marRight w:val="0"/>
              <w:marTop w:val="0"/>
              <w:marBottom w:val="0"/>
              <w:divBdr>
                <w:top w:val="none" w:sz="0" w:space="0" w:color="auto"/>
                <w:left w:val="none" w:sz="0" w:space="0" w:color="auto"/>
                <w:bottom w:val="none" w:sz="0" w:space="0" w:color="auto"/>
                <w:right w:val="none" w:sz="0" w:space="0" w:color="auto"/>
              </w:divBdr>
            </w:div>
            <w:div w:id="817188548">
              <w:marLeft w:val="0"/>
              <w:marRight w:val="0"/>
              <w:marTop w:val="0"/>
              <w:marBottom w:val="0"/>
              <w:divBdr>
                <w:top w:val="none" w:sz="0" w:space="0" w:color="auto"/>
                <w:left w:val="none" w:sz="0" w:space="0" w:color="auto"/>
                <w:bottom w:val="none" w:sz="0" w:space="0" w:color="auto"/>
                <w:right w:val="none" w:sz="0" w:space="0" w:color="auto"/>
              </w:divBdr>
            </w:div>
            <w:div w:id="1145514014">
              <w:marLeft w:val="0"/>
              <w:marRight w:val="0"/>
              <w:marTop w:val="0"/>
              <w:marBottom w:val="0"/>
              <w:divBdr>
                <w:top w:val="none" w:sz="0" w:space="0" w:color="auto"/>
                <w:left w:val="none" w:sz="0" w:space="0" w:color="auto"/>
                <w:bottom w:val="none" w:sz="0" w:space="0" w:color="auto"/>
                <w:right w:val="none" w:sz="0" w:space="0" w:color="auto"/>
              </w:divBdr>
            </w:div>
            <w:div w:id="15964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543">
      <w:bodyDiv w:val="1"/>
      <w:marLeft w:val="0"/>
      <w:marRight w:val="0"/>
      <w:marTop w:val="0"/>
      <w:marBottom w:val="0"/>
      <w:divBdr>
        <w:top w:val="none" w:sz="0" w:space="0" w:color="auto"/>
        <w:left w:val="none" w:sz="0" w:space="0" w:color="auto"/>
        <w:bottom w:val="none" w:sz="0" w:space="0" w:color="auto"/>
        <w:right w:val="none" w:sz="0" w:space="0" w:color="auto"/>
      </w:divBdr>
      <w:divsChild>
        <w:div w:id="2116553429">
          <w:marLeft w:val="0"/>
          <w:marRight w:val="0"/>
          <w:marTop w:val="0"/>
          <w:marBottom w:val="0"/>
          <w:divBdr>
            <w:top w:val="none" w:sz="0" w:space="0" w:color="auto"/>
            <w:left w:val="none" w:sz="0" w:space="0" w:color="auto"/>
            <w:bottom w:val="none" w:sz="0" w:space="0" w:color="auto"/>
            <w:right w:val="none" w:sz="0" w:space="0" w:color="auto"/>
          </w:divBdr>
          <w:divsChild>
            <w:div w:id="781653834">
              <w:marLeft w:val="0"/>
              <w:marRight w:val="0"/>
              <w:marTop w:val="0"/>
              <w:marBottom w:val="0"/>
              <w:divBdr>
                <w:top w:val="none" w:sz="0" w:space="0" w:color="auto"/>
                <w:left w:val="none" w:sz="0" w:space="0" w:color="auto"/>
                <w:bottom w:val="none" w:sz="0" w:space="0" w:color="auto"/>
                <w:right w:val="none" w:sz="0" w:space="0" w:color="auto"/>
              </w:divBdr>
              <w:divsChild>
                <w:div w:id="1931156870">
                  <w:marLeft w:val="0"/>
                  <w:marRight w:val="0"/>
                  <w:marTop w:val="0"/>
                  <w:marBottom w:val="0"/>
                  <w:divBdr>
                    <w:top w:val="none" w:sz="0" w:space="0" w:color="auto"/>
                    <w:left w:val="none" w:sz="0" w:space="0" w:color="auto"/>
                    <w:bottom w:val="none" w:sz="0" w:space="0" w:color="auto"/>
                    <w:right w:val="none" w:sz="0" w:space="0" w:color="auto"/>
                  </w:divBdr>
                  <w:divsChild>
                    <w:div w:id="1973055162">
                      <w:marLeft w:val="0"/>
                      <w:marRight w:val="0"/>
                      <w:marTop w:val="0"/>
                      <w:marBottom w:val="0"/>
                      <w:divBdr>
                        <w:top w:val="none" w:sz="0" w:space="0" w:color="auto"/>
                        <w:left w:val="none" w:sz="0" w:space="0" w:color="auto"/>
                        <w:bottom w:val="none" w:sz="0" w:space="0" w:color="auto"/>
                        <w:right w:val="none" w:sz="0" w:space="0" w:color="auto"/>
                      </w:divBdr>
                      <w:divsChild>
                        <w:div w:id="910694004">
                          <w:marLeft w:val="0"/>
                          <w:marRight w:val="0"/>
                          <w:marTop w:val="0"/>
                          <w:marBottom w:val="0"/>
                          <w:divBdr>
                            <w:top w:val="none" w:sz="0" w:space="0" w:color="auto"/>
                            <w:left w:val="none" w:sz="0" w:space="0" w:color="auto"/>
                            <w:bottom w:val="none" w:sz="0" w:space="0" w:color="auto"/>
                            <w:right w:val="none" w:sz="0" w:space="0" w:color="auto"/>
                          </w:divBdr>
                          <w:divsChild>
                            <w:div w:id="665942089">
                              <w:marLeft w:val="0"/>
                              <w:marRight w:val="0"/>
                              <w:marTop w:val="0"/>
                              <w:marBottom w:val="0"/>
                              <w:divBdr>
                                <w:top w:val="none" w:sz="0" w:space="0" w:color="auto"/>
                                <w:left w:val="none" w:sz="0" w:space="0" w:color="auto"/>
                                <w:bottom w:val="none" w:sz="0" w:space="0" w:color="auto"/>
                                <w:right w:val="none" w:sz="0" w:space="0" w:color="auto"/>
                              </w:divBdr>
                              <w:divsChild>
                                <w:div w:id="698970785">
                                  <w:marLeft w:val="0"/>
                                  <w:marRight w:val="0"/>
                                  <w:marTop w:val="0"/>
                                  <w:marBottom w:val="0"/>
                                  <w:divBdr>
                                    <w:top w:val="none" w:sz="0" w:space="0" w:color="auto"/>
                                    <w:left w:val="none" w:sz="0" w:space="0" w:color="auto"/>
                                    <w:bottom w:val="none" w:sz="0" w:space="0" w:color="auto"/>
                                    <w:right w:val="none" w:sz="0" w:space="0" w:color="auto"/>
                                  </w:divBdr>
                                  <w:divsChild>
                                    <w:div w:id="1730882477">
                                      <w:marLeft w:val="0"/>
                                      <w:marRight w:val="0"/>
                                      <w:marTop w:val="0"/>
                                      <w:marBottom w:val="0"/>
                                      <w:divBdr>
                                        <w:top w:val="none" w:sz="0" w:space="0" w:color="auto"/>
                                        <w:left w:val="none" w:sz="0" w:space="0" w:color="auto"/>
                                        <w:bottom w:val="none" w:sz="0" w:space="0" w:color="auto"/>
                                        <w:right w:val="none" w:sz="0" w:space="0" w:color="auto"/>
                                      </w:divBdr>
                                      <w:divsChild>
                                        <w:div w:id="548105289">
                                          <w:marLeft w:val="0"/>
                                          <w:marRight w:val="0"/>
                                          <w:marTop w:val="0"/>
                                          <w:marBottom w:val="0"/>
                                          <w:divBdr>
                                            <w:top w:val="none" w:sz="0" w:space="0" w:color="auto"/>
                                            <w:left w:val="none" w:sz="0" w:space="0" w:color="auto"/>
                                            <w:bottom w:val="none" w:sz="0" w:space="0" w:color="auto"/>
                                            <w:right w:val="none" w:sz="0" w:space="0" w:color="auto"/>
                                          </w:divBdr>
                                          <w:divsChild>
                                            <w:div w:id="1071541970">
                                              <w:marLeft w:val="0"/>
                                              <w:marRight w:val="0"/>
                                              <w:marTop w:val="0"/>
                                              <w:marBottom w:val="0"/>
                                              <w:divBdr>
                                                <w:top w:val="none" w:sz="0" w:space="0" w:color="auto"/>
                                                <w:left w:val="none" w:sz="0" w:space="0" w:color="auto"/>
                                                <w:bottom w:val="none" w:sz="0" w:space="0" w:color="auto"/>
                                                <w:right w:val="none" w:sz="0" w:space="0" w:color="auto"/>
                                              </w:divBdr>
                                              <w:divsChild>
                                                <w:div w:id="293096982">
                                                  <w:marLeft w:val="0"/>
                                                  <w:marRight w:val="0"/>
                                                  <w:marTop w:val="0"/>
                                                  <w:marBottom w:val="0"/>
                                                  <w:divBdr>
                                                    <w:top w:val="none" w:sz="0" w:space="0" w:color="auto"/>
                                                    <w:left w:val="none" w:sz="0" w:space="0" w:color="auto"/>
                                                    <w:bottom w:val="none" w:sz="0" w:space="0" w:color="auto"/>
                                                    <w:right w:val="none" w:sz="0" w:space="0" w:color="auto"/>
                                                  </w:divBdr>
                                                  <w:divsChild>
                                                    <w:div w:id="11752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037370">
      <w:bodyDiv w:val="1"/>
      <w:marLeft w:val="0"/>
      <w:marRight w:val="0"/>
      <w:marTop w:val="0"/>
      <w:marBottom w:val="0"/>
      <w:divBdr>
        <w:top w:val="none" w:sz="0" w:space="0" w:color="auto"/>
        <w:left w:val="none" w:sz="0" w:space="0" w:color="auto"/>
        <w:bottom w:val="none" w:sz="0" w:space="0" w:color="auto"/>
        <w:right w:val="none" w:sz="0" w:space="0" w:color="auto"/>
      </w:divBdr>
    </w:div>
    <w:div w:id="724181459">
      <w:bodyDiv w:val="1"/>
      <w:marLeft w:val="0"/>
      <w:marRight w:val="0"/>
      <w:marTop w:val="0"/>
      <w:marBottom w:val="0"/>
      <w:divBdr>
        <w:top w:val="none" w:sz="0" w:space="0" w:color="auto"/>
        <w:left w:val="none" w:sz="0" w:space="0" w:color="auto"/>
        <w:bottom w:val="none" w:sz="0" w:space="0" w:color="auto"/>
        <w:right w:val="none" w:sz="0" w:space="0" w:color="auto"/>
      </w:divBdr>
    </w:div>
    <w:div w:id="1059014690">
      <w:bodyDiv w:val="1"/>
      <w:marLeft w:val="0"/>
      <w:marRight w:val="0"/>
      <w:marTop w:val="0"/>
      <w:marBottom w:val="0"/>
      <w:divBdr>
        <w:top w:val="none" w:sz="0" w:space="0" w:color="auto"/>
        <w:left w:val="none" w:sz="0" w:space="0" w:color="auto"/>
        <w:bottom w:val="none" w:sz="0" w:space="0" w:color="auto"/>
        <w:right w:val="none" w:sz="0" w:space="0" w:color="auto"/>
      </w:divBdr>
    </w:div>
    <w:div w:id="1162283653">
      <w:bodyDiv w:val="1"/>
      <w:marLeft w:val="0"/>
      <w:marRight w:val="0"/>
      <w:marTop w:val="0"/>
      <w:marBottom w:val="0"/>
      <w:divBdr>
        <w:top w:val="none" w:sz="0" w:space="0" w:color="auto"/>
        <w:left w:val="none" w:sz="0" w:space="0" w:color="auto"/>
        <w:bottom w:val="none" w:sz="0" w:space="0" w:color="auto"/>
        <w:right w:val="none" w:sz="0" w:space="0" w:color="auto"/>
      </w:divBdr>
    </w:div>
    <w:div w:id="1586986707">
      <w:bodyDiv w:val="1"/>
      <w:marLeft w:val="0"/>
      <w:marRight w:val="0"/>
      <w:marTop w:val="0"/>
      <w:marBottom w:val="0"/>
      <w:divBdr>
        <w:top w:val="none" w:sz="0" w:space="0" w:color="auto"/>
        <w:left w:val="none" w:sz="0" w:space="0" w:color="auto"/>
        <w:bottom w:val="none" w:sz="0" w:space="0" w:color="auto"/>
        <w:right w:val="none" w:sz="0" w:space="0" w:color="auto"/>
      </w:divBdr>
    </w:div>
    <w:div w:id="1662153424">
      <w:bodyDiv w:val="1"/>
      <w:marLeft w:val="0"/>
      <w:marRight w:val="0"/>
      <w:marTop w:val="0"/>
      <w:marBottom w:val="0"/>
      <w:divBdr>
        <w:top w:val="none" w:sz="0" w:space="0" w:color="auto"/>
        <w:left w:val="none" w:sz="0" w:space="0" w:color="auto"/>
        <w:bottom w:val="none" w:sz="0" w:space="0" w:color="auto"/>
        <w:right w:val="none" w:sz="0" w:space="0" w:color="auto"/>
      </w:divBdr>
    </w:div>
    <w:div w:id="1750886568">
      <w:bodyDiv w:val="1"/>
      <w:marLeft w:val="0"/>
      <w:marRight w:val="0"/>
      <w:marTop w:val="0"/>
      <w:marBottom w:val="0"/>
      <w:divBdr>
        <w:top w:val="none" w:sz="0" w:space="0" w:color="auto"/>
        <w:left w:val="none" w:sz="0" w:space="0" w:color="auto"/>
        <w:bottom w:val="none" w:sz="0" w:space="0" w:color="auto"/>
        <w:right w:val="none" w:sz="0" w:space="0" w:color="auto"/>
      </w:divBdr>
    </w:div>
    <w:div w:id="1760759645">
      <w:bodyDiv w:val="1"/>
      <w:marLeft w:val="0"/>
      <w:marRight w:val="0"/>
      <w:marTop w:val="0"/>
      <w:marBottom w:val="0"/>
      <w:divBdr>
        <w:top w:val="none" w:sz="0" w:space="0" w:color="auto"/>
        <w:left w:val="none" w:sz="0" w:space="0" w:color="auto"/>
        <w:bottom w:val="none" w:sz="0" w:space="0" w:color="auto"/>
        <w:right w:val="none" w:sz="0" w:space="0" w:color="auto"/>
      </w:divBdr>
      <w:divsChild>
        <w:div w:id="240456901">
          <w:marLeft w:val="750"/>
          <w:marRight w:val="0"/>
          <w:marTop w:val="0"/>
          <w:marBottom w:val="0"/>
          <w:divBdr>
            <w:top w:val="none" w:sz="0" w:space="0" w:color="auto"/>
            <w:left w:val="none" w:sz="0" w:space="0" w:color="auto"/>
            <w:bottom w:val="none" w:sz="0" w:space="0" w:color="auto"/>
            <w:right w:val="none" w:sz="0" w:space="0" w:color="auto"/>
          </w:divBdr>
          <w:divsChild>
            <w:div w:id="1124886569">
              <w:marLeft w:val="0"/>
              <w:marRight w:val="0"/>
              <w:marTop w:val="0"/>
              <w:marBottom w:val="0"/>
              <w:divBdr>
                <w:top w:val="none" w:sz="0" w:space="0" w:color="auto"/>
                <w:left w:val="none" w:sz="0" w:space="0" w:color="auto"/>
                <w:bottom w:val="none" w:sz="0" w:space="0" w:color="auto"/>
                <w:right w:val="none" w:sz="0" w:space="0" w:color="auto"/>
              </w:divBdr>
              <w:divsChild>
                <w:div w:id="575095501">
                  <w:marLeft w:val="75"/>
                  <w:marRight w:val="75"/>
                  <w:marTop w:val="0"/>
                  <w:marBottom w:val="0"/>
                  <w:divBdr>
                    <w:top w:val="none" w:sz="0" w:space="0" w:color="auto"/>
                    <w:left w:val="none" w:sz="0" w:space="0" w:color="auto"/>
                    <w:bottom w:val="none" w:sz="0" w:space="0" w:color="auto"/>
                    <w:right w:val="none" w:sz="0" w:space="0" w:color="auto"/>
                  </w:divBdr>
                  <w:divsChild>
                    <w:div w:id="617611668">
                      <w:marLeft w:val="0"/>
                      <w:marRight w:val="0"/>
                      <w:marTop w:val="0"/>
                      <w:marBottom w:val="150"/>
                      <w:divBdr>
                        <w:top w:val="none" w:sz="0" w:space="0" w:color="auto"/>
                        <w:left w:val="none" w:sz="0" w:space="0" w:color="auto"/>
                        <w:bottom w:val="none" w:sz="0" w:space="0" w:color="auto"/>
                        <w:right w:val="none" w:sz="0" w:space="0" w:color="auto"/>
                      </w:divBdr>
                      <w:divsChild>
                        <w:div w:id="1525441027">
                          <w:marLeft w:val="0"/>
                          <w:marRight w:val="0"/>
                          <w:marTop w:val="0"/>
                          <w:marBottom w:val="0"/>
                          <w:divBdr>
                            <w:top w:val="none" w:sz="0" w:space="0" w:color="auto"/>
                            <w:left w:val="none" w:sz="0" w:space="0" w:color="auto"/>
                            <w:bottom w:val="none" w:sz="0" w:space="0" w:color="auto"/>
                            <w:right w:val="none" w:sz="0" w:space="0" w:color="auto"/>
                          </w:divBdr>
                          <w:divsChild>
                            <w:div w:id="1104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9128">
      <w:bodyDiv w:val="1"/>
      <w:marLeft w:val="0"/>
      <w:marRight w:val="0"/>
      <w:marTop w:val="0"/>
      <w:marBottom w:val="0"/>
      <w:divBdr>
        <w:top w:val="none" w:sz="0" w:space="0" w:color="auto"/>
        <w:left w:val="none" w:sz="0" w:space="0" w:color="auto"/>
        <w:bottom w:val="none" w:sz="0" w:space="0" w:color="auto"/>
        <w:right w:val="none" w:sz="0" w:space="0" w:color="auto"/>
      </w:divBdr>
    </w:div>
    <w:div w:id="1942716012">
      <w:bodyDiv w:val="1"/>
      <w:marLeft w:val="0"/>
      <w:marRight w:val="0"/>
      <w:marTop w:val="0"/>
      <w:marBottom w:val="0"/>
      <w:divBdr>
        <w:top w:val="none" w:sz="0" w:space="0" w:color="auto"/>
        <w:left w:val="none" w:sz="0" w:space="0" w:color="auto"/>
        <w:bottom w:val="none" w:sz="0" w:space="0" w:color="auto"/>
        <w:right w:val="none" w:sz="0" w:space="0" w:color="auto"/>
      </w:divBdr>
      <w:divsChild>
        <w:div w:id="457798891">
          <w:marLeft w:val="0"/>
          <w:marRight w:val="0"/>
          <w:marTop w:val="0"/>
          <w:marBottom w:val="0"/>
          <w:divBdr>
            <w:top w:val="none" w:sz="0" w:space="0" w:color="auto"/>
            <w:left w:val="none" w:sz="0" w:space="0" w:color="auto"/>
            <w:bottom w:val="none" w:sz="0" w:space="0" w:color="auto"/>
            <w:right w:val="none" w:sz="0" w:space="0" w:color="auto"/>
          </w:divBdr>
          <w:divsChild>
            <w:div w:id="671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1821">
      <w:bodyDiv w:val="1"/>
      <w:marLeft w:val="0"/>
      <w:marRight w:val="0"/>
      <w:marTop w:val="0"/>
      <w:marBottom w:val="0"/>
      <w:divBdr>
        <w:top w:val="none" w:sz="0" w:space="0" w:color="auto"/>
        <w:left w:val="none" w:sz="0" w:space="0" w:color="auto"/>
        <w:bottom w:val="none" w:sz="0" w:space="0" w:color="auto"/>
        <w:right w:val="none" w:sz="0" w:space="0" w:color="auto"/>
      </w:divBdr>
      <w:divsChild>
        <w:div w:id="898979659">
          <w:marLeft w:val="547"/>
          <w:marRight w:val="0"/>
          <w:marTop w:val="106"/>
          <w:marBottom w:val="0"/>
          <w:divBdr>
            <w:top w:val="none" w:sz="0" w:space="0" w:color="auto"/>
            <w:left w:val="none" w:sz="0" w:space="0" w:color="auto"/>
            <w:bottom w:val="none" w:sz="0" w:space="0" w:color="auto"/>
            <w:right w:val="none" w:sz="0" w:space="0" w:color="auto"/>
          </w:divBdr>
        </w:div>
        <w:div w:id="1350570550">
          <w:marLeft w:val="547"/>
          <w:marRight w:val="0"/>
          <w:marTop w:val="106"/>
          <w:marBottom w:val="0"/>
          <w:divBdr>
            <w:top w:val="none" w:sz="0" w:space="0" w:color="auto"/>
            <w:left w:val="none" w:sz="0" w:space="0" w:color="auto"/>
            <w:bottom w:val="none" w:sz="0" w:space="0" w:color="auto"/>
            <w:right w:val="none" w:sz="0" w:space="0" w:color="auto"/>
          </w:divBdr>
        </w:div>
        <w:div w:id="1525248473">
          <w:marLeft w:val="547"/>
          <w:marRight w:val="0"/>
          <w:marTop w:val="106"/>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quare-egg.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eta.lammerse@dkv-euroservi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kv-euroservice.co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2205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DKV Euro Service</vt:lpstr>
      <vt:lpstr>DKV Euro Service</vt:lpstr>
    </vt:vector>
  </TitlesOfParts>
  <Company>DKV Euro Service</Company>
  <LinksUpToDate>false</LinksUpToDate>
  <CharactersWithSpaces>2600</CharactersWithSpaces>
  <SharedDoc>false</SharedDoc>
  <HLinks>
    <vt:vector size="12" baseType="variant">
      <vt:variant>
        <vt:i4>5111919</vt:i4>
      </vt:variant>
      <vt:variant>
        <vt:i4>3</vt:i4>
      </vt:variant>
      <vt:variant>
        <vt:i4>0</vt:i4>
      </vt:variant>
      <vt:variant>
        <vt:i4>5</vt:i4>
      </vt:variant>
      <vt:variant>
        <vt:lpwstr>mailto:dirk.heinrichs@dkv-mobility.com</vt:lpwstr>
      </vt:variant>
      <vt:variant>
        <vt:lpwstr/>
      </vt:variant>
      <vt:variant>
        <vt:i4>5111919</vt:i4>
      </vt:variant>
      <vt:variant>
        <vt:i4>0</vt:i4>
      </vt:variant>
      <vt:variant>
        <vt:i4>0</vt:i4>
      </vt:variant>
      <vt:variant>
        <vt:i4>5</vt:i4>
      </vt:variant>
      <vt:variant>
        <vt:lpwstr>mailto:dirk.heinrichs@dkv-mobility.com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subject/>
  <dc:creator>DKV EURO SERVICE</dc:creator>
  <cp:keywords/>
  <cp:lastModifiedBy>Sandra Van Hauwaert</cp:lastModifiedBy>
  <cp:revision>4</cp:revision>
  <cp:lastPrinted>2018-07-26T14:48:00Z</cp:lastPrinted>
  <dcterms:created xsi:type="dcterms:W3CDTF">2018-09-17T15:32:00Z</dcterms:created>
  <dcterms:modified xsi:type="dcterms:W3CDTF">2018-09-17T15:37:00Z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